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F66" w:rsidRPr="00A36F66" w:rsidRDefault="00A36F66" w:rsidP="00A36F66">
      <w:pPr>
        <w:ind w:firstLine="708"/>
        <w:jc w:val="both"/>
        <w:rPr>
          <w:rFonts w:ascii="Times New Roman" w:hAnsi="Times New Roman" w:cs="Times New Roman"/>
        </w:rPr>
      </w:pPr>
      <w:r w:rsidRPr="00A36F66">
        <w:rPr>
          <w:rFonts w:ascii="Times New Roman" w:hAnsi="Times New Roman" w:cs="Times New Roman"/>
        </w:rPr>
        <w:t xml:space="preserve">Üye tam sayısı 79 olan Büyükşehir Belediye Meclisi 08/07/2020 Çarşamba günü </w:t>
      </w:r>
      <w:r w:rsidR="00D46009">
        <w:rPr>
          <w:rFonts w:ascii="Times New Roman" w:hAnsi="Times New Roman" w:cs="Times New Roman"/>
        </w:rPr>
        <w:t xml:space="preserve">saat 14:00’de </w:t>
      </w:r>
      <w:r w:rsidRPr="00A36F66">
        <w:rPr>
          <w:rFonts w:ascii="Times New Roman" w:hAnsi="Times New Roman" w:cs="Times New Roman"/>
        </w:rPr>
        <w:t xml:space="preserve">Büyükşehir Belediye Başkanı Vahap SEÇER başkanlığında Mersin Büyükşehir Belediyesi Kongre ve Sergi Sarayı Toplantı Salonu’nda </w:t>
      </w:r>
      <w:bookmarkStart w:id="0" w:name="_GoBack"/>
      <w:bookmarkEnd w:id="0"/>
      <w:r w:rsidR="00145ACB" w:rsidRPr="00145ACB">
        <w:rPr>
          <w:rFonts w:ascii="Times New Roman" w:hAnsi="Times New Roman" w:cs="Times New Roman"/>
        </w:rPr>
        <w:t xml:space="preserve">76 </w:t>
      </w:r>
      <w:r w:rsidRPr="00A36F66">
        <w:rPr>
          <w:rFonts w:ascii="Times New Roman" w:hAnsi="Times New Roman" w:cs="Times New Roman"/>
        </w:rPr>
        <w:t>üyenin katılımıyla toplandı.</w:t>
      </w:r>
    </w:p>
    <w:p w:rsidR="00A36F66" w:rsidRPr="00A36F66" w:rsidRDefault="00A36F66" w:rsidP="00A36F66">
      <w:pPr>
        <w:ind w:firstLine="708"/>
        <w:jc w:val="both"/>
        <w:rPr>
          <w:rFonts w:ascii="Times New Roman" w:hAnsi="Times New Roman" w:cs="Times New Roman"/>
        </w:rPr>
      </w:pPr>
      <w:r w:rsidRPr="00A36F66">
        <w:rPr>
          <w:rFonts w:ascii="Times New Roman" w:hAnsi="Times New Roman" w:cs="Times New Roman"/>
        </w:rPr>
        <w:t>Gündem maddesi gereğince;</w:t>
      </w:r>
      <w:r w:rsidRPr="00A36F66">
        <w:rPr>
          <w:rFonts w:ascii="Times New Roman" w:hAnsi="Times New Roman" w:cs="Times New Roman"/>
          <w:bCs/>
        </w:rPr>
        <w:t xml:space="preserve"> Mersin Büyükşehir Belediye Meclisi’nin 10/02/2020 tarihli ve 80 sayılı ara kararı ile İmar ve Bayındırlık Komisyonu, Çevre ve Sağlık Komisyonu ile Ulaşım Komisyonu’na müştereken havale edilen; Tarsus Belediye Meclisi’nin 07.01.2020 tarih ve 2020/1-1(18)  sayılı kararı ile İdareye iletilen Mersin İli, Tarsus İlçesi, Yenice Atalar, Yenice Yiğitbaşı, Yenice Fatih, Arıklı, Günyurdu, Yunacık ve Kanberhöyüğü Mahallelerini kapsayan alanda Mersin Büyükşehir Belediye Meclisi’nin  13.09.2019 tarih ve 461 sayılı kararı ile onaylanan ve Tarsus Belediye Başkanlığı’nca 23.10.2019- 23.11.2019 tarihleri arasında askıya çıkarılan 1/1000 Ölçekli Uygulama İmar Planı’na askı süreci içinde gelen 257 adet itiraz </w:t>
      </w:r>
      <w:r w:rsidR="00EB5083">
        <w:rPr>
          <w:rFonts w:ascii="Times New Roman" w:hAnsi="Times New Roman" w:cs="Times New Roman"/>
        </w:rPr>
        <w:t>ile ilgili, 26/06</w:t>
      </w:r>
      <w:r w:rsidRPr="00A36F66">
        <w:rPr>
          <w:rFonts w:ascii="Times New Roman" w:hAnsi="Times New Roman" w:cs="Times New Roman"/>
        </w:rPr>
        <w:t>/</w:t>
      </w:r>
      <w:r w:rsidRPr="00A36F66">
        <w:rPr>
          <w:rFonts w:ascii="Times New Roman" w:hAnsi="Times New Roman" w:cs="Times New Roman"/>
          <w:color w:val="000000"/>
        </w:rPr>
        <w:t>2020</w:t>
      </w:r>
      <w:r w:rsidRPr="00A36F66">
        <w:rPr>
          <w:rFonts w:ascii="Times New Roman" w:hAnsi="Times New Roman" w:cs="Times New Roman"/>
        </w:rPr>
        <w:t xml:space="preserve"> tarihli komisyon raporu katip üye tarafından okundu.</w:t>
      </w:r>
    </w:p>
    <w:p w:rsidR="00A36F66" w:rsidRPr="00A36F66" w:rsidRDefault="00A36F66" w:rsidP="00A36F66">
      <w:pPr>
        <w:ind w:firstLine="708"/>
        <w:jc w:val="both"/>
        <w:rPr>
          <w:rFonts w:ascii="Times New Roman" w:hAnsi="Times New Roman" w:cs="Times New Roman"/>
          <w:b/>
          <w:bCs/>
          <w:u w:val="single"/>
        </w:rPr>
      </w:pPr>
      <w:r w:rsidRPr="00A36F66">
        <w:rPr>
          <w:rFonts w:ascii="Times New Roman" w:hAnsi="Times New Roman" w:cs="Times New Roman"/>
          <w:b/>
          <w:bCs/>
          <w:u w:val="single"/>
        </w:rPr>
        <w:t>KONUNUN GÖRÜŞÜLMESİ VE OYLANMASI SONUNDA</w:t>
      </w:r>
    </w:p>
    <w:p w:rsidR="00A36F66" w:rsidRPr="00A36F66" w:rsidRDefault="00A36F66" w:rsidP="00A36F66">
      <w:pPr>
        <w:ind w:firstLine="708"/>
        <w:jc w:val="both"/>
        <w:rPr>
          <w:rFonts w:ascii="Times New Roman" w:hAnsi="Times New Roman" w:cs="Times New Roman"/>
        </w:rPr>
      </w:pPr>
      <w:r w:rsidRPr="00A36F66">
        <w:rPr>
          <w:rFonts w:ascii="Times New Roman" w:hAnsi="Times New Roman" w:cs="Times New Roman"/>
        </w:rPr>
        <w:t>Komisyon raporunda</w:t>
      </w:r>
      <w:r>
        <w:rPr>
          <w:rFonts w:ascii="Times New Roman" w:hAnsi="Times New Roman" w:cs="Times New Roman"/>
        </w:rPr>
        <w:t>;</w:t>
      </w:r>
    </w:p>
    <w:p w:rsidR="00FD4C11" w:rsidRPr="00A36F66" w:rsidRDefault="00A36F66" w:rsidP="00A36F66">
      <w:pPr>
        <w:spacing w:after="0" w:line="276" w:lineRule="auto"/>
        <w:ind w:firstLine="708"/>
        <w:jc w:val="both"/>
        <w:rPr>
          <w:rFonts w:ascii="Times New Roman" w:eastAsia="Times New Roman" w:hAnsi="Times New Roman" w:cs="Times New Roman"/>
          <w:lang w:eastAsia="tr-TR"/>
        </w:rPr>
      </w:pPr>
      <w:r w:rsidRPr="00A36F66">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w:t>
      </w:r>
      <w:r w:rsidR="00FD4C11" w:rsidRPr="00A36F66">
        <w:rPr>
          <w:rFonts w:ascii="Times New Roman" w:eastAsia="Times New Roman" w:hAnsi="Times New Roman" w:cs="Times New Roman"/>
          <w:lang w:eastAsia="tr-TR"/>
        </w:rPr>
        <w:t xml:space="preserve">Mersin Büyükşehir Belediye Meclisi’nin 09.03.2020 tarih ve 174 sayılı kararı ile </w:t>
      </w:r>
      <w:r w:rsidR="001C1B14" w:rsidRPr="00A36F66">
        <w:rPr>
          <w:rFonts w:ascii="Times New Roman" w:eastAsia="Times New Roman" w:hAnsi="Times New Roman" w:cs="Times New Roman"/>
          <w:lang w:eastAsia="tr-TR"/>
        </w:rPr>
        <w:t xml:space="preserve">konuya ilişkin çalışmaların devam etmesi nedeniyle </w:t>
      </w:r>
      <w:r w:rsidR="00FD4C11" w:rsidRPr="00A36F66">
        <w:rPr>
          <w:rFonts w:ascii="Times New Roman" w:eastAsia="Times New Roman" w:hAnsi="Times New Roman" w:cs="Times New Roman"/>
          <w:lang w:eastAsia="tr-TR"/>
        </w:rPr>
        <w:t>ihtisas komisyonlar</w:t>
      </w:r>
      <w:r w:rsidR="001C1B14" w:rsidRPr="00A36F66">
        <w:rPr>
          <w:rFonts w:ascii="Times New Roman" w:eastAsia="Times New Roman" w:hAnsi="Times New Roman" w:cs="Times New Roman"/>
          <w:lang w:eastAsia="tr-TR"/>
        </w:rPr>
        <w:t>ına</w:t>
      </w:r>
      <w:r w:rsidR="00FD4C11" w:rsidRPr="00A36F66">
        <w:rPr>
          <w:rFonts w:ascii="Times New Roman" w:eastAsia="Times New Roman" w:hAnsi="Times New Roman" w:cs="Times New Roman"/>
          <w:lang w:eastAsia="tr-TR"/>
        </w:rPr>
        <w:t xml:space="preserve"> 1 (bir) ay ek süre verilmiştir. </w:t>
      </w:r>
    </w:p>
    <w:p w:rsidR="00FD4C11" w:rsidRPr="00A36F66" w:rsidRDefault="00FD4C11" w:rsidP="00024DD6">
      <w:pPr>
        <w:spacing w:after="0" w:line="276" w:lineRule="auto"/>
        <w:ind w:firstLine="708"/>
        <w:jc w:val="both"/>
        <w:rPr>
          <w:rFonts w:ascii="Times New Roman" w:eastAsia="Times New Roman" w:hAnsi="Times New Roman" w:cs="Times New Roman"/>
          <w:lang w:eastAsia="tr-TR"/>
        </w:rPr>
      </w:pPr>
      <w:r w:rsidRPr="00A36F66">
        <w:rPr>
          <w:rFonts w:ascii="Times New Roman" w:eastAsia="Times New Roman" w:hAnsi="Times New Roman" w:cs="Times New Roman"/>
          <w:lang w:eastAsia="tr-TR"/>
        </w:rPr>
        <w:t>Bu süreçte; dünyada başlayan Covid-19 salgını ülkemizde de ortaya çıkmış</w:t>
      </w:r>
      <w:r w:rsidR="001C1B14" w:rsidRPr="00A36F66">
        <w:rPr>
          <w:rFonts w:ascii="Times New Roman" w:eastAsia="Times New Roman" w:hAnsi="Times New Roman" w:cs="Times New Roman"/>
          <w:lang w:eastAsia="tr-TR"/>
        </w:rPr>
        <w:t>,</w:t>
      </w:r>
      <w:r w:rsidRPr="00A36F66">
        <w:rPr>
          <w:rFonts w:ascii="Times New Roman" w:eastAsia="Times New Roman" w:hAnsi="Times New Roman" w:cs="Times New Roman"/>
          <w:lang w:eastAsia="tr-TR"/>
        </w:rPr>
        <w:t xml:space="preserve"> salgının yavaşlatılabilesi için alınan önlemler </w:t>
      </w:r>
      <w:r w:rsidR="001C1B14" w:rsidRPr="00A36F66">
        <w:rPr>
          <w:rFonts w:ascii="Times New Roman" w:eastAsia="Times New Roman" w:hAnsi="Times New Roman" w:cs="Times New Roman"/>
          <w:lang w:eastAsia="tr-TR"/>
        </w:rPr>
        <w:t>kapsamında</w:t>
      </w:r>
      <w:r w:rsidRPr="00A36F66">
        <w:rPr>
          <w:rFonts w:ascii="Times New Roman" w:eastAsia="Times New Roman" w:hAnsi="Times New Roman" w:cs="Times New Roman"/>
          <w:lang w:eastAsia="tr-TR"/>
        </w:rPr>
        <w:t xml:space="preserve"> İçişleri Bakanlığı’nca 81 ile gönderilen genelge</w:t>
      </w:r>
      <w:r w:rsidR="001C1B14" w:rsidRPr="00A36F66">
        <w:rPr>
          <w:rFonts w:ascii="Times New Roman" w:eastAsia="Times New Roman" w:hAnsi="Times New Roman" w:cs="Times New Roman"/>
          <w:lang w:eastAsia="tr-TR"/>
        </w:rPr>
        <w:t>de</w:t>
      </w:r>
      <w:r w:rsidRPr="00A36F66">
        <w:rPr>
          <w:rFonts w:ascii="Times New Roman" w:eastAsia="Times New Roman" w:hAnsi="Times New Roman" w:cs="Times New Roman"/>
          <w:lang w:eastAsia="tr-TR"/>
        </w:rPr>
        <w:t xml:space="preserve"> belediye meclisleri</w:t>
      </w:r>
      <w:r w:rsidR="001C1B14" w:rsidRPr="00A36F66">
        <w:rPr>
          <w:rFonts w:ascii="Times New Roman" w:eastAsia="Times New Roman" w:hAnsi="Times New Roman" w:cs="Times New Roman"/>
          <w:lang w:eastAsia="tr-TR"/>
        </w:rPr>
        <w:t>nin</w:t>
      </w:r>
      <w:r w:rsidRPr="00A36F66">
        <w:rPr>
          <w:rFonts w:ascii="Times New Roman" w:eastAsia="Times New Roman" w:hAnsi="Times New Roman" w:cs="Times New Roman"/>
          <w:lang w:eastAsia="tr-TR"/>
        </w:rPr>
        <w:t xml:space="preserve"> Nisan-Mayıs ve Haziran aylarını kapsayacak şekilde 3 ay süre ile ertelenm</w:t>
      </w:r>
      <w:r w:rsidR="00911FA6" w:rsidRPr="00A36F66">
        <w:rPr>
          <w:rFonts w:ascii="Times New Roman" w:eastAsia="Times New Roman" w:hAnsi="Times New Roman" w:cs="Times New Roman"/>
          <w:lang w:eastAsia="tr-TR"/>
        </w:rPr>
        <w:t>esine karar verilmiştir. Bu nedenle itirazların değerlendirilmesi gecikmiştir.</w:t>
      </w:r>
    </w:p>
    <w:p w:rsidR="00733444" w:rsidRPr="00A36F66" w:rsidRDefault="00733444" w:rsidP="00024DD6">
      <w:pPr>
        <w:spacing w:after="0" w:line="276" w:lineRule="auto"/>
        <w:ind w:firstLine="708"/>
        <w:jc w:val="both"/>
        <w:rPr>
          <w:rFonts w:ascii="Times New Roman" w:eastAsia="Times New Roman" w:hAnsi="Times New Roman" w:cs="Times New Roman"/>
          <w:bCs/>
          <w:lang w:eastAsia="tr-TR"/>
        </w:rPr>
      </w:pPr>
      <w:r w:rsidRPr="00A36F66">
        <w:rPr>
          <w:rFonts w:ascii="Times New Roman" w:eastAsia="Times New Roman" w:hAnsi="Times New Roman" w:cs="Times New Roman"/>
          <w:lang w:eastAsia="tr-TR"/>
        </w:rPr>
        <w:t>Söz konusu 1</w:t>
      </w:r>
      <w:r w:rsidRPr="00A36F66">
        <w:rPr>
          <w:rFonts w:ascii="Times New Roman" w:eastAsia="Times New Roman" w:hAnsi="Times New Roman" w:cs="Times New Roman"/>
          <w:bCs/>
          <w:lang w:eastAsia="tr-TR"/>
        </w:rPr>
        <w:t xml:space="preserve">/1000 Ölçekli Uygulama İmar Planı’na gelen 257 adet itirazın değerlendirilmesi neticesinde; </w:t>
      </w:r>
    </w:p>
    <w:p w:rsidR="000B30B4" w:rsidRDefault="000B30B4" w:rsidP="00024DD6">
      <w:pPr>
        <w:spacing w:after="0" w:line="276" w:lineRule="auto"/>
        <w:ind w:firstLine="708"/>
        <w:jc w:val="both"/>
        <w:rPr>
          <w:rFonts w:ascii="Times New Roman" w:eastAsia="Times New Roman" w:hAnsi="Times New Roman" w:cs="Times New Roman"/>
          <w:sz w:val="24"/>
          <w:szCs w:val="24"/>
          <w:lang w:eastAsia="tr-TR"/>
        </w:rPr>
      </w:pPr>
    </w:p>
    <w:tbl>
      <w:tblPr>
        <w:tblW w:w="10204" w:type="dxa"/>
        <w:tblInd w:w="-711" w:type="dxa"/>
        <w:tblLayout w:type="fixed"/>
        <w:tblCellMar>
          <w:left w:w="70" w:type="dxa"/>
          <w:right w:w="70" w:type="dxa"/>
        </w:tblCellMar>
        <w:tblLook w:val="04A0" w:firstRow="1" w:lastRow="0" w:firstColumn="1" w:lastColumn="0" w:noHBand="0" w:noVBand="1"/>
      </w:tblPr>
      <w:tblGrid>
        <w:gridCol w:w="425"/>
        <w:gridCol w:w="1699"/>
        <w:gridCol w:w="425"/>
        <w:gridCol w:w="772"/>
        <w:gridCol w:w="403"/>
        <w:gridCol w:w="810"/>
        <w:gridCol w:w="850"/>
        <w:gridCol w:w="4820"/>
      </w:tblGrid>
      <w:tr w:rsidR="00351917" w:rsidRPr="00351917" w:rsidTr="00A36F66">
        <w:trPr>
          <w:trHeight w:val="27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Sıra No</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Dilekçeyi Verenin</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 </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İtiraza Konu</w:t>
            </w:r>
          </w:p>
        </w:tc>
        <w:tc>
          <w:tcPr>
            <w:tcW w:w="4820" w:type="dxa"/>
            <w:vMerge w:val="restart"/>
            <w:tcBorders>
              <w:top w:val="single" w:sz="4" w:space="0" w:color="auto"/>
              <w:left w:val="nil"/>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Karar</w:t>
            </w:r>
          </w:p>
        </w:tc>
      </w:tr>
      <w:tr w:rsidR="00351917" w:rsidRPr="00351917" w:rsidTr="00A36F66">
        <w:trPr>
          <w:trHeight w:val="27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51917" w:rsidRPr="00351917" w:rsidRDefault="00351917" w:rsidP="00351917">
            <w:pPr>
              <w:spacing w:after="0" w:line="240" w:lineRule="auto"/>
              <w:rPr>
                <w:rFonts w:ascii="Times New Roman" w:eastAsia="Times New Roman" w:hAnsi="Times New Roman" w:cs="Times New Roman"/>
                <w:b/>
                <w:bCs/>
                <w:color w:val="000000"/>
                <w:sz w:val="16"/>
                <w:szCs w:val="16"/>
                <w:lang w:eastAsia="tr-TR"/>
              </w:rPr>
            </w:pP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Adı-Soyadı</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 </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Mahalle</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 </w:t>
            </w:r>
          </w:p>
        </w:tc>
        <w:tc>
          <w:tcPr>
            <w:tcW w:w="1660" w:type="dxa"/>
            <w:gridSpan w:val="2"/>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Ada/Parsel</w:t>
            </w:r>
          </w:p>
        </w:tc>
        <w:tc>
          <w:tcPr>
            <w:tcW w:w="4820" w:type="dxa"/>
            <w:vMerge/>
            <w:tcBorders>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p>
        </w:tc>
      </w:tr>
      <w:tr w:rsidR="00351917" w:rsidRPr="00351917" w:rsidTr="00A36F66">
        <w:trPr>
          <w:trHeight w:val="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Okar Oto.Paz.Ve Dış Tic.A.Ş.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678, 1599, 1606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Parsellerde bulunan tesis yapısı üzerine</w:t>
            </w:r>
            <w:r w:rsidRPr="00351917">
              <w:rPr>
                <w:rFonts w:ascii="Times New Roman" w:eastAsia="Times New Roman" w:hAnsi="Times New Roman" w:cs="Times New Roman"/>
                <w:color w:val="C00000"/>
                <w:sz w:val="16"/>
                <w:szCs w:val="16"/>
                <w:lang w:eastAsia="tr-TR"/>
              </w:rPr>
              <w:t xml:space="preserve"> </w:t>
            </w:r>
            <w:r w:rsidRPr="00351917">
              <w:rPr>
                <w:rFonts w:ascii="Times New Roman" w:eastAsia="Times New Roman" w:hAnsi="Times New Roman" w:cs="Times New Roman"/>
                <w:color w:val="000000"/>
                <w:sz w:val="16"/>
                <w:szCs w:val="16"/>
                <w:lang w:eastAsia="tr-TR"/>
              </w:rPr>
              <w:t xml:space="preserve">gelen park alanının kaldırılarak, parselin batısında yer alan boş alana işaretlenmesi ile itirazın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2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Ö.Faruk Akbelen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642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Mersin Valiliği İl Gıda, Tarım ve Hayvancılık Müdürlüğü’nün 24.04.2018 tarih ve 1256916 sayılı yazısı ile İdaremize iletilen Gıda, Tarım ve Hayvancılık Bakanlığı Tarım Reformu Genel Müdürlüğü’nün 20.04.2018 tarih ve 1237527 sayılı yazısı ekinde İdareye iletilen "Uygun Görülen Alanlar" arasında yer almadığı anlaşıldığından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98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Üstemel Petrol Nak.İnş.Tur. Gıda Oto.Teks. San. Ve Tic.Ltd.Şti.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1656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24.09.2002 tarih ve 5240/5553 nolu ruhsatı bulunan parselin (Eski 435 parsel) Bakım-Akaryakıt Alanı olarak işaretlenmesine yönelik itirazın </w:t>
            </w:r>
            <w:r w:rsidRPr="00351917">
              <w:rPr>
                <w:rFonts w:ascii="Times New Roman" w:eastAsia="Times New Roman" w:hAnsi="Times New Roman" w:cs="Times New Roman"/>
                <w:b/>
                <w:bCs/>
                <w:sz w:val="16"/>
                <w:szCs w:val="16"/>
                <w:lang w:eastAsia="tr-TR"/>
              </w:rPr>
              <w:t>kabulüne,</w:t>
            </w:r>
          </w:p>
        </w:tc>
      </w:tr>
      <w:tr w:rsidR="00351917" w:rsidRPr="00351917" w:rsidTr="00A36F66">
        <w:trPr>
          <w:trHeight w:val="84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Muzaffer Kızılyamaç</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376/5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Park alanının kaldırılmasına yönelik itirazın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0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Mahmut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300/1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7 m. Enkesitli yolun batıya kaydırılması ile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8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Muzaffer Kızılyamaç</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319/3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84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Veli Bayram Sarıgül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162/6</w:t>
            </w:r>
            <w:r w:rsidRPr="00351917">
              <w:rPr>
                <w:rFonts w:ascii="Times New Roman" w:eastAsia="Times New Roman" w:hAnsi="Times New Roman" w:cs="Times New Roman"/>
                <w:color w:val="000000"/>
                <w:sz w:val="16"/>
                <w:szCs w:val="16"/>
                <w:lang w:eastAsia="tr-TR"/>
              </w:rPr>
              <w:br/>
              <w:t>152/15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162/6</w:t>
            </w:r>
            <w:r w:rsidRPr="00351917">
              <w:rPr>
                <w:rFonts w:ascii="Times New Roman" w:eastAsia="Times New Roman" w:hAnsi="Times New Roman" w:cs="Times New Roman"/>
                <w:color w:val="000000"/>
                <w:sz w:val="16"/>
                <w:szCs w:val="16"/>
                <w:lang w:eastAsia="tr-TR"/>
              </w:rPr>
              <w:br/>
              <w:t>152/15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113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Lütfi Bayboğan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417,418, 423,424, 505,644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Mersin Valiliği İl Gıda, Tarım ve Hayvancılık Müdürlüğü’nün 24.04.2018 tarih ve 1256916 sayılı yazısı ile İdaremize iletilen Gıda, Tarım ve Hayvancılık Bakanlığı Tarım Reformu Genel Müdürlüğü’nün 20.04.2018 tarih ve 1237527 sayılı yazısı ekinde İdareye iletilen "Uygun Görülen Alanlar" arasında yer almadığı anlaşıldığından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9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Gökhan Bayboğan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413,497, 534,575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Mersin Valiliği İl Gıda, Tarım ve Hayvancılık Müdürlüğü’nün 24.04.2018 tarih ve 1256916 sayılı yazısı ile İdaremize iletilen Gıda, Tarım ve Hayvancılık Bakanlığı Tarım Reformu Genel Müdürlüğü’nün 20.04.2018 tarih ve 1237527 sayılı yazısı ekinde İdareye iletilen "Uygun Görülen Alanlar" arasında yer almadığı anlaşıldığından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114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Çağ Üniversitesi Rektörlüğü</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411,412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Mersin Valiliği İl Gıda, Tarım ve Hayvancılık Müdürlüğü’nün 24.04.2018 tarih ve 1256916 sayılı yazısı ile İdaremize iletilen Gıda, Tarım ve Hayvancılık Bakanlığı Tarım Reformu Genel Müdürlüğü’nün 20.04.2018 tarih ve 1237527 sayılı yazısı ekinde İdareye iletilen "Uygun Görülen Alanlar" arasında yer almadığı anlaşıldığından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99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Lütfi Musa Bayboğan</w:t>
            </w:r>
            <w:r w:rsidRPr="00351917">
              <w:rPr>
                <w:rFonts w:ascii="Times New Roman" w:eastAsia="Times New Roman" w:hAnsi="Times New Roman" w:cs="Times New Roman"/>
                <w:color w:val="000000"/>
                <w:sz w:val="16"/>
                <w:szCs w:val="16"/>
                <w:lang w:eastAsia="tr-TR"/>
              </w:rPr>
              <w:br/>
              <w:t>Gökhan Bayboğan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617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"Ticaret Alanı (T2)" kullanımın üst ölçekli plana aykırı olmadığı ve ölçeği gereğince çevre düzeni planında gösterilmese dahi, bölgenin ihtiyacı olan donatı alanlarının (Kültürel Tesis vb.) alt ölçekli planlarda işaretlenebileceği anlaşıldığından </w:t>
            </w:r>
            <w:r w:rsidRPr="00351917">
              <w:rPr>
                <w:rFonts w:ascii="Times New Roman" w:eastAsia="Times New Roman" w:hAnsi="Times New Roman" w:cs="Times New Roman"/>
                <w:b/>
                <w:bCs/>
                <w:sz w:val="16"/>
                <w:szCs w:val="16"/>
                <w:lang w:eastAsia="tr-TR"/>
              </w:rPr>
              <w:t>reddine,</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Cerciş İşbilir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Karayolu'na bağlantısı sağlanan 20 m. Enkesitli Taşıt Yolu'nun batıya kaydırılmasının ve parselde Ticaret Alanı (T1) işaretlenmesinin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İsmail Sözer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542,543, 641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Osman Özgen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1639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8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Ömer Özgen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1640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Çukurova Kuruyemiş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1638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5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Mustafa Yüksel Petrol 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307/83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D-400 Karayolu güneyinde revizyon yapılması ile </w:t>
            </w:r>
            <w:r w:rsidRPr="00351917">
              <w:rPr>
                <w:rFonts w:ascii="Times New Roman" w:eastAsia="Times New Roman" w:hAnsi="Times New Roman" w:cs="Times New Roman"/>
                <w:b/>
                <w:bCs/>
                <w:color w:val="000000"/>
                <w:sz w:val="16"/>
                <w:szCs w:val="16"/>
                <w:lang w:eastAsia="tr-TR"/>
              </w:rPr>
              <w:t xml:space="preserve">kısmen kabulüne, </w:t>
            </w:r>
          </w:p>
        </w:tc>
      </w:tr>
      <w:tr w:rsidR="00351917" w:rsidRPr="00351917" w:rsidTr="00A36F66">
        <w:trPr>
          <w:trHeight w:val="82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Üstemel Petrol Nak.İnş.Tur. Gıda Oto.Teks. San. Ve Tic.Ltd.Şti.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1655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batısına park işaretlenmesi ile itirazın söz konusu kısmının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01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Ksg Makine İmalat San.Ve Tic.Aş.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1651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Parselde bulunan tesis üzerine gelen park alanının kaldırılarak, parselin batısında ve doğusunda yer alan boş alanlara işaretlenmesi ve parselin kuzeyinden geçen 7 m. Enkesitli yolun kaldırılıp terk miktarının azaltılması ile </w:t>
            </w:r>
            <w:r w:rsidRPr="00351917">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70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Kayalar Plastik İsmail Kaya</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395/4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E64541">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yaklaşma mesafesinin </w:t>
            </w:r>
            <w:r w:rsidR="00E64541">
              <w:rPr>
                <w:rFonts w:ascii="Times New Roman" w:eastAsia="Times New Roman" w:hAnsi="Times New Roman" w:cs="Times New Roman"/>
                <w:color w:val="000000"/>
                <w:sz w:val="16"/>
                <w:szCs w:val="16"/>
                <w:lang w:eastAsia="tr-TR"/>
              </w:rPr>
              <w:t>10</w:t>
            </w:r>
            <w:r w:rsidRPr="00351917">
              <w:rPr>
                <w:rFonts w:ascii="Times New Roman" w:eastAsia="Times New Roman" w:hAnsi="Times New Roman" w:cs="Times New Roman"/>
                <w:color w:val="000000"/>
                <w:sz w:val="16"/>
                <w:szCs w:val="16"/>
                <w:lang w:eastAsia="tr-TR"/>
              </w:rPr>
              <w:t xml:space="preserve"> m. olacak şekilde yeniden düzenlenmesi ile itirazın </w:t>
            </w:r>
            <w:r w:rsidR="00E64541">
              <w:rPr>
                <w:rFonts w:ascii="Times New Roman" w:eastAsia="Times New Roman" w:hAnsi="Times New Roman" w:cs="Times New Roman"/>
                <w:b/>
                <w:bCs/>
                <w:color w:val="000000"/>
                <w:sz w:val="16"/>
                <w:szCs w:val="16"/>
                <w:lang w:eastAsia="tr-TR"/>
              </w:rPr>
              <w:t>reddi</w:t>
            </w:r>
            <w:r w:rsidRPr="00351917">
              <w:rPr>
                <w:rFonts w:ascii="Times New Roman" w:eastAsia="Times New Roman" w:hAnsi="Times New Roman" w:cs="Times New Roman"/>
                <w:b/>
                <w:bCs/>
                <w:color w:val="000000"/>
                <w:sz w:val="16"/>
                <w:szCs w:val="16"/>
                <w:lang w:eastAsia="tr-TR"/>
              </w:rPr>
              <w:t>ne,</w:t>
            </w:r>
          </w:p>
        </w:tc>
      </w:tr>
      <w:tr w:rsidR="00351917" w:rsidRPr="00351917" w:rsidTr="00A36F66">
        <w:trPr>
          <w:trHeight w:val="68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Ahmet Kaya</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395/3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kabulüne, </w:t>
            </w:r>
          </w:p>
        </w:tc>
      </w:tr>
      <w:tr w:rsidR="00351917" w:rsidRPr="00351917" w:rsidTr="00A36F66">
        <w:trPr>
          <w:trHeight w:val="8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Araslar Akaryakıt Nak.San.Tic.Ltd.Şti.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354/1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Emsalin arttırılması talebinin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Parselin Doğusundaki 7 Metre Enkesitli Yolun Kaldırılmasının K</w:t>
            </w:r>
            <w:r w:rsidRPr="00351917">
              <w:rPr>
                <w:rFonts w:ascii="Times New Roman" w:eastAsia="Times New Roman" w:hAnsi="Times New Roman" w:cs="Times New Roman"/>
                <w:b/>
                <w:bCs/>
                <w:color w:val="000000"/>
                <w:sz w:val="16"/>
                <w:szCs w:val="16"/>
                <w:lang w:eastAsia="tr-TR"/>
              </w:rPr>
              <w:t xml:space="preserve">abulüne  </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Petsa Kağıt San. Ve Tic.Ltdi.Şti.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596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kuzeyinden geçen 7 m. Enkesitli yol ile doğusunda yer alan 10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2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Civanlar Kağıt Ve Ambalaj Mlz. Tar.Ürün. Yşa Sebze Meyve Taş.Otom.Petrol Ve San.Ltd.Şti.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600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D-400 Karayolu güneyinde revizyon yapılması ile </w:t>
            </w:r>
            <w:r w:rsidRPr="00351917">
              <w:rPr>
                <w:rFonts w:ascii="Times New Roman" w:eastAsia="Times New Roman" w:hAnsi="Times New Roman" w:cs="Times New Roman"/>
                <w:b/>
                <w:bCs/>
                <w:color w:val="000000"/>
                <w:sz w:val="16"/>
                <w:szCs w:val="16"/>
                <w:lang w:eastAsia="tr-TR"/>
              </w:rPr>
              <w:t xml:space="preserve">kısmen kabulüne, </w:t>
            </w:r>
          </w:p>
        </w:tc>
      </w:tr>
      <w:tr w:rsidR="00351917" w:rsidRPr="00351917" w:rsidTr="00A36F66">
        <w:trPr>
          <w:trHeight w:val="72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Esat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358/8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10 m. Enkesitli yolun 7 m.'ye düşürülmesi ile itirazın terke ilişkin kısmının </w:t>
            </w:r>
            <w:r w:rsidRPr="00351917">
              <w:rPr>
                <w:rFonts w:ascii="Times New Roman" w:eastAsia="Times New Roman" w:hAnsi="Times New Roman" w:cs="Times New Roman"/>
                <w:b/>
                <w:bCs/>
                <w:color w:val="000000"/>
                <w:sz w:val="16"/>
                <w:szCs w:val="16"/>
                <w:lang w:eastAsia="tr-TR"/>
              </w:rPr>
              <w:t>kısmen kabulüne</w:t>
            </w:r>
            <w:r w:rsidRPr="00351917">
              <w:rPr>
                <w:rFonts w:ascii="Times New Roman" w:eastAsia="Times New Roman" w:hAnsi="Times New Roman" w:cs="Times New Roman"/>
                <w:color w:val="000000"/>
                <w:sz w:val="16"/>
                <w:szCs w:val="16"/>
                <w:lang w:eastAsia="tr-TR"/>
              </w:rPr>
              <w:t xml:space="preserve">, yoğunluk kararı değiştirilmektesizin,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6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İsmail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358/7,</w:t>
            </w:r>
            <w:r w:rsidRPr="00351917">
              <w:rPr>
                <w:rFonts w:ascii="Times New Roman" w:eastAsia="Times New Roman" w:hAnsi="Times New Roman" w:cs="Times New Roman"/>
                <w:color w:val="000000"/>
                <w:sz w:val="16"/>
                <w:szCs w:val="16"/>
                <w:lang w:eastAsia="tr-TR"/>
              </w:rPr>
              <w:br/>
              <w:t>360/5, 6, 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Yol Terki Konusundaki Talebin Plan Bütünlüğü Ve Öngörülen Ulaşım Sistemine Uygun Olmamasından </w:t>
            </w:r>
            <w:r w:rsidR="00884C88" w:rsidRPr="00351917">
              <w:rPr>
                <w:rFonts w:ascii="Times New Roman" w:eastAsia="Times New Roman" w:hAnsi="Times New Roman" w:cs="Times New Roman"/>
                <w:color w:val="000000"/>
                <w:sz w:val="16"/>
                <w:szCs w:val="16"/>
                <w:lang w:eastAsia="tr-TR"/>
              </w:rPr>
              <w:t>Dolayı Reddine</w:t>
            </w:r>
            <w:r w:rsidR="00884C88" w:rsidRPr="00351917">
              <w:rPr>
                <w:rFonts w:ascii="Times New Roman" w:eastAsia="Times New Roman" w:hAnsi="Times New Roman" w:cs="Times New Roman"/>
                <w:b/>
                <w:bCs/>
                <w:color w:val="000000"/>
                <w:sz w:val="16"/>
                <w:szCs w:val="16"/>
                <w:lang w:eastAsia="tr-TR"/>
              </w:rPr>
              <w:t>, yoğunluk</w:t>
            </w:r>
            <w:r w:rsidRPr="00351917">
              <w:rPr>
                <w:rFonts w:ascii="Times New Roman" w:eastAsia="Times New Roman" w:hAnsi="Times New Roman" w:cs="Times New Roman"/>
                <w:color w:val="000000"/>
                <w:sz w:val="16"/>
                <w:szCs w:val="16"/>
                <w:lang w:eastAsia="tr-TR"/>
              </w:rPr>
              <w:t xml:space="preserve"> kararı değiştirilmektesizin,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2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Ksg Makine İmalat San.Ve Tic.Aş.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305/1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kabulüne, </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Şadiye Onur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401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Park Alanının kaldırılması ve yoğunluk artışı talebinin plan bütünlüğüne aykırı olması sebebiyle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12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Nuri Onur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431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Park alanının kaldırılmasına yönelik itirazın 1/5000 Ölçekli Nazım İmar Planı itirazları aşamasında parsel malikin talebi doğrultusunda işaretlendiği anlaşıldığından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99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Ersal Kaya</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307/72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"Bakım ve Akaryakıt Alanı" olarak işaretlenmesine yönelik kısmının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Mersin 2. İdare Mahkemesi'nin 2019/1555 K. Sayılı kararı ve D-400 Karayolu güneyinde revizyon yapılması ile "Ticaret Alanı (T2)" olarak işaretlenmesinin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32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Ayhan Yalçın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Söz konusu parselde park alanı işaretlenmediğinden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parselin kuzeyinden geçen 7 m. Enkesitli yolun kaldırılmasının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9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Ayhan Yalçın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1614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Söz konusu parselde park alanı işaretlenmediğinden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parselin kuzeyinden geçen 7 m. Enkesitli yolun kaldırılmasının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Usoğlu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Söz konusu parselde park alanı işaretlenmediğinden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parselin kuzeyinden geçen 7 m. Enkesitli yolun kaldırılmasının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Ersay Elçin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276/33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w:t>
            </w:r>
            <w:r w:rsidR="00884C88" w:rsidRPr="00351917">
              <w:rPr>
                <w:rFonts w:ascii="Times New Roman" w:eastAsia="Times New Roman" w:hAnsi="Times New Roman" w:cs="Times New Roman"/>
                <w:color w:val="000000"/>
                <w:sz w:val="16"/>
                <w:szCs w:val="16"/>
                <w:lang w:eastAsia="tr-TR"/>
              </w:rPr>
              <w:t>Dolayı Reddine</w:t>
            </w:r>
            <w:r w:rsidRPr="00351917">
              <w:rPr>
                <w:rFonts w:ascii="Times New Roman" w:eastAsia="Times New Roman" w:hAnsi="Times New Roman" w:cs="Times New Roman"/>
                <w:b/>
                <w:bCs/>
                <w:color w:val="000000"/>
                <w:sz w:val="16"/>
                <w:szCs w:val="16"/>
                <w:lang w:eastAsia="tr-TR"/>
              </w:rPr>
              <w:t xml:space="preserve">, </w:t>
            </w:r>
          </w:p>
        </w:tc>
      </w:tr>
      <w:tr w:rsidR="00351917" w:rsidRPr="00351917" w:rsidTr="00A36F66">
        <w:trPr>
          <w:trHeight w:val="127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Aslan Ünal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Kamberhöyüğü</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718, 719, 720</w:t>
            </w:r>
            <w:r w:rsidRPr="00351917">
              <w:rPr>
                <w:rFonts w:ascii="Times New Roman" w:eastAsia="Times New Roman" w:hAnsi="Times New Roman" w:cs="Times New Roman"/>
                <w:color w:val="000000"/>
                <w:sz w:val="16"/>
                <w:szCs w:val="16"/>
                <w:lang w:eastAsia="tr-TR"/>
              </w:rPr>
              <w:br/>
              <w:t>720, 721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Mersin Valiliği İl Gıda, Tarım ve Hayvancılık Müdürlüğü’nün 24.04.2018 tarih ve 1256916 sayılı yazısı ile İdaremize iletilen Gıda, Tarım ve Hayvancılık Bakanlığı Tarım Reformu Genel Müdürlüğü’nün 20.04.2018 tarih ve 1237527 sayılı yazısı ekinde İdareye iletilen "Uygun Görülen Alanlar" arasında yer almadığı anlaşıldığından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parselin güneyinden geçen yolun kaldırılmasının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126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Milli Emlak Müdürlüğü</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r w:rsidRPr="00351917">
              <w:rPr>
                <w:rFonts w:ascii="Times New Roman" w:eastAsia="Times New Roman" w:hAnsi="Times New Roman" w:cs="Times New Roman"/>
                <w:color w:val="000000"/>
                <w:sz w:val="16"/>
                <w:szCs w:val="16"/>
                <w:lang w:eastAsia="tr-TR"/>
              </w:rPr>
              <w:br/>
              <w:t>Yiğitbaşı</w:t>
            </w:r>
            <w:r w:rsidRPr="00351917">
              <w:rPr>
                <w:rFonts w:ascii="Times New Roman" w:eastAsia="Times New Roman" w:hAnsi="Times New Roman" w:cs="Times New Roman"/>
                <w:color w:val="000000"/>
                <w:sz w:val="16"/>
                <w:szCs w:val="16"/>
                <w:lang w:eastAsia="tr-TR"/>
              </w:rPr>
              <w:br/>
              <w:t>Yiğitbaşı</w:t>
            </w:r>
            <w:r w:rsidRPr="00351917">
              <w:rPr>
                <w:rFonts w:ascii="Times New Roman" w:eastAsia="Times New Roman" w:hAnsi="Times New Roman" w:cs="Times New Roman"/>
                <w:color w:val="000000"/>
                <w:sz w:val="16"/>
                <w:szCs w:val="16"/>
                <w:lang w:eastAsia="tr-TR"/>
              </w:rPr>
              <w:br/>
              <w:t>Kamberhöyüğü</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231/14</w:t>
            </w:r>
            <w:r w:rsidRPr="00351917">
              <w:rPr>
                <w:rFonts w:ascii="Times New Roman" w:eastAsia="Times New Roman" w:hAnsi="Times New Roman" w:cs="Times New Roman"/>
                <w:color w:val="000000"/>
                <w:sz w:val="16"/>
                <w:szCs w:val="16"/>
                <w:lang w:eastAsia="tr-TR"/>
              </w:rPr>
              <w:br/>
              <w:t>102/9</w:t>
            </w:r>
            <w:r w:rsidRPr="00351917">
              <w:rPr>
                <w:rFonts w:ascii="Times New Roman" w:eastAsia="Times New Roman" w:hAnsi="Times New Roman" w:cs="Times New Roman"/>
                <w:color w:val="000000"/>
                <w:sz w:val="16"/>
                <w:szCs w:val="16"/>
                <w:lang w:eastAsia="tr-TR"/>
              </w:rPr>
              <w:br/>
              <w:t>290/20</w:t>
            </w:r>
            <w:r w:rsidRPr="00351917">
              <w:rPr>
                <w:rFonts w:ascii="Times New Roman" w:eastAsia="Times New Roman" w:hAnsi="Times New Roman" w:cs="Times New Roman"/>
                <w:color w:val="000000"/>
                <w:sz w:val="16"/>
                <w:szCs w:val="16"/>
                <w:lang w:eastAsia="tr-TR"/>
              </w:rPr>
              <w:br/>
              <w:t>376/4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 Mahallesi 102 ada 9 parselin "Kamu Hizmet Alanı" olarak işaretlenmes</w:t>
            </w:r>
            <w:r w:rsidR="00457AA1">
              <w:rPr>
                <w:rFonts w:ascii="Times New Roman" w:eastAsia="Times New Roman" w:hAnsi="Times New Roman" w:cs="Times New Roman"/>
                <w:color w:val="000000"/>
                <w:sz w:val="16"/>
                <w:szCs w:val="16"/>
                <w:lang w:eastAsia="tr-TR"/>
              </w:rPr>
              <w:t>i</w:t>
            </w:r>
            <w:r w:rsidRPr="00351917">
              <w:rPr>
                <w:rFonts w:ascii="Times New Roman" w:eastAsia="Times New Roman" w:hAnsi="Times New Roman" w:cs="Times New Roman"/>
                <w:color w:val="000000"/>
                <w:sz w:val="16"/>
                <w:szCs w:val="16"/>
                <w:lang w:eastAsia="tr-TR"/>
              </w:rPr>
              <w:t>nin</w:t>
            </w:r>
            <w:r w:rsidRPr="00351917">
              <w:rPr>
                <w:rFonts w:ascii="Times New Roman" w:eastAsia="Times New Roman" w:hAnsi="Times New Roman" w:cs="Times New Roman"/>
                <w:b/>
                <w:bCs/>
                <w:color w:val="000000"/>
                <w:sz w:val="16"/>
                <w:szCs w:val="16"/>
                <w:lang w:eastAsia="tr-TR"/>
              </w:rPr>
              <w:t xml:space="preserve"> kabulüne, </w:t>
            </w:r>
            <w:r w:rsidRPr="00351917">
              <w:rPr>
                <w:rFonts w:ascii="Times New Roman" w:eastAsia="Times New Roman" w:hAnsi="Times New Roman" w:cs="Times New Roman"/>
                <w:color w:val="000000"/>
                <w:sz w:val="16"/>
                <w:szCs w:val="16"/>
                <w:lang w:eastAsia="tr-TR"/>
              </w:rPr>
              <w:t xml:space="preserve">290 ada 20 ve 22 parselde yer alan 7 m. Enkesitli yolun kaldırılması ve ilkokul alanına dahil edilmesi ile </w:t>
            </w:r>
            <w:r w:rsidRPr="00351917">
              <w:rPr>
                <w:rFonts w:ascii="Times New Roman" w:eastAsia="Times New Roman" w:hAnsi="Times New Roman" w:cs="Times New Roman"/>
                <w:b/>
                <w:bCs/>
                <w:color w:val="000000"/>
                <w:sz w:val="16"/>
                <w:szCs w:val="16"/>
                <w:lang w:eastAsia="tr-TR"/>
              </w:rPr>
              <w:t xml:space="preserve">kısmen kabulüne, </w:t>
            </w:r>
            <w:r w:rsidRPr="00351917">
              <w:rPr>
                <w:rFonts w:ascii="Times New Roman" w:eastAsia="Times New Roman" w:hAnsi="Times New Roman" w:cs="Times New Roman"/>
                <w:color w:val="000000"/>
                <w:sz w:val="16"/>
                <w:szCs w:val="16"/>
                <w:lang w:eastAsia="tr-TR"/>
              </w:rPr>
              <w:t xml:space="preserve">Plan bütünlüğü ve kamu yararı göz önünde bulundurularak itirazın diğer kısımlarının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84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Halil Tuna Boroğlu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218/9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gereğince sera işaretlenmesinin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39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Şahin Akgül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435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doğusunda yer alan park </w:t>
            </w:r>
            <w:r w:rsidR="00884C88" w:rsidRPr="00351917">
              <w:rPr>
                <w:rFonts w:ascii="Times New Roman" w:eastAsia="Times New Roman" w:hAnsi="Times New Roman" w:cs="Times New Roman"/>
                <w:color w:val="000000"/>
                <w:sz w:val="16"/>
                <w:szCs w:val="16"/>
                <w:lang w:eastAsia="tr-TR"/>
              </w:rPr>
              <w:t>alanının parsel</w:t>
            </w:r>
            <w:r w:rsidRPr="00351917">
              <w:rPr>
                <w:rFonts w:ascii="Times New Roman" w:eastAsia="Times New Roman" w:hAnsi="Times New Roman" w:cs="Times New Roman"/>
                <w:color w:val="000000"/>
                <w:sz w:val="16"/>
                <w:szCs w:val="16"/>
                <w:lang w:eastAsia="tr-TR"/>
              </w:rPr>
              <w:t xml:space="preserve"> sınırına göre yeniden düzenlenmesinin ve 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8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Muzaffer Kızılyamaç</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319/3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83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İkbal Hakan Köksal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280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12 m. Enkesitli yol üzerinde cep otoparkı işaretlenerek yeniden düzenlenmesi ile parselin doğusunda yer alan park </w:t>
            </w:r>
            <w:r w:rsidR="00884C88" w:rsidRPr="00351917">
              <w:rPr>
                <w:rFonts w:ascii="Times New Roman" w:eastAsia="Times New Roman" w:hAnsi="Times New Roman" w:cs="Times New Roman"/>
                <w:color w:val="000000"/>
                <w:sz w:val="16"/>
                <w:szCs w:val="16"/>
                <w:lang w:eastAsia="tr-TR"/>
              </w:rPr>
              <w:t>alanının ve</w:t>
            </w:r>
            <w:r w:rsidRPr="00351917">
              <w:rPr>
                <w:rFonts w:ascii="Times New Roman" w:eastAsia="Times New Roman" w:hAnsi="Times New Roman" w:cs="Times New Roman"/>
                <w:color w:val="000000"/>
                <w:sz w:val="16"/>
                <w:szCs w:val="16"/>
                <w:lang w:eastAsia="tr-TR"/>
              </w:rPr>
              <w:t xml:space="preserve"> 7 m. Enkesitlli yolun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Yasemin Köksal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12 m. Enkesitli yol üzerinde cep otoparkı işaretlenerek yeniden düzenlenmesi ile parselin doğusunda yer alan park </w:t>
            </w:r>
            <w:r w:rsidR="00884C88" w:rsidRPr="00351917">
              <w:rPr>
                <w:rFonts w:ascii="Times New Roman" w:eastAsia="Times New Roman" w:hAnsi="Times New Roman" w:cs="Times New Roman"/>
                <w:color w:val="000000"/>
                <w:sz w:val="16"/>
                <w:szCs w:val="16"/>
                <w:lang w:eastAsia="tr-TR"/>
              </w:rPr>
              <w:t>alanının ve</w:t>
            </w:r>
            <w:r w:rsidRPr="00351917">
              <w:rPr>
                <w:rFonts w:ascii="Times New Roman" w:eastAsia="Times New Roman" w:hAnsi="Times New Roman" w:cs="Times New Roman"/>
                <w:color w:val="000000"/>
                <w:sz w:val="16"/>
                <w:szCs w:val="16"/>
                <w:lang w:eastAsia="tr-TR"/>
              </w:rPr>
              <w:t xml:space="preserve"> 7 m. Enkesitlli yolun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Aliye Köksal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12 m. Enkesitli yol üzerinde cep otoparkı işaretlenerek yeniden düzenlenmesi ile parselin doğusunda yer alan park </w:t>
            </w:r>
            <w:r w:rsidR="00884C88" w:rsidRPr="00351917">
              <w:rPr>
                <w:rFonts w:ascii="Times New Roman" w:eastAsia="Times New Roman" w:hAnsi="Times New Roman" w:cs="Times New Roman"/>
                <w:color w:val="000000"/>
                <w:sz w:val="16"/>
                <w:szCs w:val="16"/>
                <w:lang w:eastAsia="tr-TR"/>
              </w:rPr>
              <w:t>alanının ve</w:t>
            </w:r>
            <w:r w:rsidRPr="00351917">
              <w:rPr>
                <w:rFonts w:ascii="Times New Roman" w:eastAsia="Times New Roman" w:hAnsi="Times New Roman" w:cs="Times New Roman"/>
                <w:color w:val="000000"/>
                <w:sz w:val="16"/>
                <w:szCs w:val="16"/>
                <w:lang w:eastAsia="tr-TR"/>
              </w:rPr>
              <w:t xml:space="preserve"> 7 m. Enkesitlli yolun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7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Hilmi Köksal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12 m. Enkesitli yol üzerinde cep otoparkı işaretlenerek yeniden düzenlenmesi ile parselin doğusunda yer alan park </w:t>
            </w:r>
            <w:r w:rsidR="00884C88" w:rsidRPr="00351917">
              <w:rPr>
                <w:rFonts w:ascii="Times New Roman" w:eastAsia="Times New Roman" w:hAnsi="Times New Roman" w:cs="Times New Roman"/>
                <w:color w:val="000000"/>
                <w:sz w:val="16"/>
                <w:szCs w:val="16"/>
                <w:lang w:eastAsia="tr-TR"/>
              </w:rPr>
              <w:t>alanının ve</w:t>
            </w:r>
            <w:r w:rsidRPr="00351917">
              <w:rPr>
                <w:rFonts w:ascii="Times New Roman" w:eastAsia="Times New Roman" w:hAnsi="Times New Roman" w:cs="Times New Roman"/>
                <w:color w:val="000000"/>
                <w:sz w:val="16"/>
                <w:szCs w:val="16"/>
                <w:lang w:eastAsia="tr-TR"/>
              </w:rPr>
              <w:t xml:space="preserve"> 7 m. Enkesitlli yolun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7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45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İkbal Hakan Köksal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281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12 m. Enkesitli yol üzerinde cep otoparkı işaretlenerek yeniden düzenlenmesi ile parselin doğusunda yer alan park </w:t>
            </w:r>
            <w:r w:rsidR="00884C88" w:rsidRPr="00351917">
              <w:rPr>
                <w:rFonts w:ascii="Times New Roman" w:eastAsia="Times New Roman" w:hAnsi="Times New Roman" w:cs="Times New Roman"/>
                <w:color w:val="000000"/>
                <w:sz w:val="16"/>
                <w:szCs w:val="16"/>
                <w:lang w:eastAsia="tr-TR"/>
              </w:rPr>
              <w:t>alanının ve</w:t>
            </w:r>
            <w:r w:rsidRPr="00351917">
              <w:rPr>
                <w:rFonts w:ascii="Times New Roman" w:eastAsia="Times New Roman" w:hAnsi="Times New Roman" w:cs="Times New Roman"/>
                <w:color w:val="000000"/>
                <w:sz w:val="16"/>
                <w:szCs w:val="16"/>
                <w:lang w:eastAsia="tr-TR"/>
              </w:rPr>
              <w:t xml:space="preserve"> 7 m. Enkesitlli yolun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Gips Geliştirilmiş İnş.Malz. Ve Perlitli Sıva San.Tic.Aş.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304/24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004E5068">
              <w:rPr>
                <w:rFonts w:ascii="Times New Roman" w:eastAsia="Times New Roman" w:hAnsi="Times New Roman" w:cs="Times New Roman"/>
                <w:color w:val="000000"/>
                <w:sz w:val="16"/>
                <w:szCs w:val="16"/>
                <w:lang w:eastAsia="tr-TR"/>
              </w:rPr>
              <w:t xml:space="preserve"> kısmen</w:t>
            </w:r>
            <w:r w:rsidRPr="00351917">
              <w:rPr>
                <w:rFonts w:ascii="Times New Roman" w:eastAsia="Times New Roman" w:hAnsi="Times New Roman" w:cs="Times New Roman"/>
                <w:b/>
                <w:bCs/>
                <w:color w:val="000000"/>
                <w:sz w:val="16"/>
                <w:szCs w:val="16"/>
                <w:lang w:eastAsia="tr-TR"/>
              </w:rPr>
              <w:t xml:space="preserve"> kabulüne, </w:t>
            </w:r>
          </w:p>
        </w:tc>
      </w:tr>
      <w:tr w:rsidR="00351917" w:rsidRPr="00351917" w:rsidTr="00A36F66">
        <w:trPr>
          <w:trHeight w:val="8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Hamdi Kaya</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söz konusu parselde park alanı işaretlenmediğinden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parselin kuzeyinden geçen 7 m. Enkesitli yolun kaldırılmasının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125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Mustafa Uğurlu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125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Mersin Valiliği İl Gıda, Tarım ve Hayvancılık Müdürlüğü’nün 24.04.2018 tarih ve 1256916 sayılı yazısı ile İdaremize iletilen Gıda, Tarım ve Hayvancılık Bakanlığı Tarım Reformu Genel Müdürlüğü’nün 20.04.2018 tarih ve 1237527 sayılı yazısı ekinde İdareye iletilen "Uygun Görülen Alanlar" arasında yer almadığı anlaşıldığından plan sınırı dışına çıkarılmasının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7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49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Abs Alçı Ve Blok San.Aş.</w:t>
            </w:r>
            <w:r w:rsidRPr="00351917">
              <w:rPr>
                <w:rFonts w:ascii="Times New Roman" w:eastAsia="Times New Roman" w:hAnsi="Times New Roman" w:cs="Times New Roman"/>
                <w:color w:val="000000"/>
                <w:sz w:val="16"/>
                <w:szCs w:val="16"/>
                <w:lang w:eastAsia="tr-TR"/>
              </w:rPr>
              <w:br/>
              <w:t>Av. Bekir Fırat Tunçay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304/27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w:t>
            </w:r>
            <w:r w:rsidR="00E64541">
              <w:rPr>
                <w:rFonts w:ascii="Times New Roman" w:eastAsia="Times New Roman" w:hAnsi="Times New Roman" w:cs="Times New Roman"/>
                <w:b/>
                <w:bCs/>
                <w:color w:val="000000"/>
                <w:sz w:val="16"/>
                <w:szCs w:val="16"/>
                <w:lang w:eastAsia="tr-TR"/>
              </w:rPr>
              <w:t xml:space="preserve">kısmen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5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Tasaco Tarım San. Ve Tic. A.Ş. İbrahim Şahin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307/47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D-400 Karayolu güneyinde revizyon yapılması ile </w:t>
            </w:r>
            <w:r w:rsidRPr="00351917">
              <w:rPr>
                <w:rFonts w:ascii="Times New Roman" w:eastAsia="Times New Roman" w:hAnsi="Times New Roman" w:cs="Times New Roman"/>
                <w:b/>
                <w:bCs/>
                <w:color w:val="000000"/>
                <w:sz w:val="16"/>
                <w:szCs w:val="16"/>
                <w:lang w:eastAsia="tr-TR"/>
              </w:rPr>
              <w:t xml:space="preserve">kısmen kabulüne, </w:t>
            </w:r>
          </w:p>
        </w:tc>
      </w:tr>
      <w:tr w:rsidR="00351917" w:rsidRPr="00351917" w:rsidTr="00A36F66">
        <w:trPr>
          <w:trHeight w:val="6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Doktor Tarsa Tarım San. Ve Tic. A.Ş. Kamuran Pabuççu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307/50, 64, 65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kısmen kabulüne, </w:t>
            </w:r>
          </w:p>
        </w:tc>
      </w:tr>
      <w:tr w:rsidR="00351917" w:rsidRPr="00351917" w:rsidTr="00A36F66">
        <w:trPr>
          <w:trHeight w:val="83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208/22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84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208/20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6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207/12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84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208/19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208/21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9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207/13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58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206/10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0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59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208/23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83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206/11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1/100.000 Ölçekli Çevre Düzeni Planı kararlarına aykırı olması sebebi ve plan bütünlüğü gereğince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98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Çayman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152/6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7 m.'ye düşürülmesi ile itirazın terke ilişkin kısmının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6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Türkan Aytürk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9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Hıdır Bıçak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378/3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90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Orhan Aytürk</w:t>
            </w:r>
            <w:r w:rsidRPr="00351917">
              <w:rPr>
                <w:rFonts w:ascii="Times New Roman" w:eastAsia="Times New Roman" w:hAnsi="Times New Roman" w:cs="Times New Roman"/>
                <w:color w:val="000000"/>
                <w:sz w:val="16"/>
                <w:szCs w:val="16"/>
                <w:lang w:eastAsia="tr-TR"/>
              </w:rPr>
              <w:br/>
              <w:t>Türkan Aytürk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350/1, 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w:t>
            </w:r>
            <w:r w:rsidRPr="00457AA1">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İzzet Güven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258/26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Doğu-Batı istikametinde işaretli olan 7 m. Enkesitli yolun kaldırılması ile </w:t>
            </w:r>
            <w:r w:rsidRPr="00351917">
              <w:rPr>
                <w:rFonts w:ascii="Times New Roman" w:eastAsia="Times New Roman" w:hAnsi="Times New Roman" w:cs="Times New Roman"/>
                <w:b/>
                <w:bCs/>
                <w:color w:val="000000"/>
                <w:sz w:val="16"/>
                <w:szCs w:val="16"/>
                <w:lang w:eastAsia="tr-TR"/>
              </w:rPr>
              <w:t xml:space="preserve">kısmen kabulüne, </w:t>
            </w:r>
            <w:r w:rsidRPr="00351917">
              <w:rPr>
                <w:rFonts w:ascii="Times New Roman" w:eastAsia="Times New Roman" w:hAnsi="Times New Roman" w:cs="Times New Roman"/>
                <w:color w:val="000000"/>
                <w:sz w:val="16"/>
                <w:szCs w:val="16"/>
                <w:lang w:eastAsia="tr-TR"/>
              </w:rPr>
              <w:t>3 kat olarak işaretlenmesinin k</w:t>
            </w:r>
            <w:r w:rsidRPr="00351917">
              <w:rPr>
                <w:rFonts w:ascii="Times New Roman" w:eastAsia="Times New Roman" w:hAnsi="Times New Roman" w:cs="Times New Roman"/>
                <w:b/>
                <w:bCs/>
                <w:color w:val="000000"/>
                <w:sz w:val="16"/>
                <w:szCs w:val="16"/>
                <w:lang w:eastAsia="tr-TR"/>
              </w:rPr>
              <w:t>abulüne,</w:t>
            </w:r>
          </w:p>
        </w:tc>
      </w:tr>
      <w:tr w:rsidR="00351917" w:rsidRPr="00351917" w:rsidTr="00A36F66">
        <w:trPr>
          <w:trHeight w:val="10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Orçun Türkmen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281/6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Özlem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153/4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Doğu-Batı istikametinde işaretli olan 10 m. Enkesitli yolun 7 metreye düşürülmesinin ve yoğunluk kararı </w:t>
            </w:r>
            <w:r w:rsidR="004E5068">
              <w:rPr>
                <w:rFonts w:ascii="Times New Roman" w:eastAsia="Times New Roman" w:hAnsi="Times New Roman" w:cs="Times New Roman"/>
                <w:color w:val="000000"/>
                <w:sz w:val="16"/>
                <w:szCs w:val="16"/>
                <w:lang w:eastAsia="tr-TR"/>
              </w:rPr>
              <w:t>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Kiriş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360/1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69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Güray Ünal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328/9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reddine, 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Kazım Çelik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reddine, 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Erdoğan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290/9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7 m. Enkesitli yolun kaydırılmasına yönelik talebin söz konusu alanda yapılan revizyon ile </w:t>
            </w:r>
            <w:r w:rsidRPr="00351917">
              <w:rPr>
                <w:rFonts w:ascii="Times New Roman" w:eastAsia="Times New Roman" w:hAnsi="Times New Roman" w:cs="Times New Roman"/>
                <w:b/>
                <w:bCs/>
                <w:color w:val="000000"/>
                <w:sz w:val="16"/>
                <w:szCs w:val="16"/>
                <w:lang w:eastAsia="tr-TR"/>
              </w:rPr>
              <w:t>kısmen kabulüne;</w:t>
            </w:r>
            <w:r w:rsidRPr="00351917">
              <w:rPr>
                <w:rFonts w:ascii="Times New Roman" w:eastAsia="Times New Roman" w:hAnsi="Times New Roman" w:cs="Times New Roman"/>
                <w:color w:val="000000"/>
                <w:sz w:val="16"/>
                <w:szCs w:val="16"/>
                <w:lang w:eastAsia="tr-TR"/>
              </w:rPr>
              <w:t xml:space="preserve"> </w:t>
            </w:r>
            <w:r w:rsidR="004E5068">
              <w:rPr>
                <w:rFonts w:ascii="Times New Roman" w:eastAsia="Times New Roman" w:hAnsi="Times New Roman" w:cs="Times New Roman"/>
                <w:color w:val="000000"/>
                <w:sz w:val="16"/>
                <w:szCs w:val="16"/>
                <w:lang w:eastAsia="tr-TR"/>
              </w:rPr>
              <w:t>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2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Döne Gülden Kurtuluş Y.</w:t>
            </w:r>
            <w:r w:rsidRPr="00351917">
              <w:rPr>
                <w:rFonts w:ascii="Times New Roman" w:eastAsia="Times New Roman" w:hAnsi="Times New Roman" w:cs="Times New Roman"/>
                <w:color w:val="000000"/>
                <w:sz w:val="16"/>
                <w:szCs w:val="16"/>
                <w:lang w:eastAsia="tr-TR"/>
              </w:rPr>
              <w:br/>
              <w:t>Yusuf Kurtuluş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339/17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73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Fatma Baskın Y.</w:t>
            </w:r>
            <w:r w:rsidRPr="00351917">
              <w:rPr>
                <w:rFonts w:ascii="Times New Roman" w:eastAsia="Times New Roman" w:hAnsi="Times New Roman" w:cs="Times New Roman"/>
                <w:color w:val="000000"/>
                <w:sz w:val="16"/>
                <w:szCs w:val="16"/>
                <w:lang w:eastAsia="tr-TR"/>
              </w:rPr>
              <w:br/>
              <w:t>Sefer Baskın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337/2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Yagmut Cumali Işık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223/5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Evrim Aygün A.</w:t>
            </w:r>
            <w:r w:rsidRPr="00351917">
              <w:rPr>
                <w:rFonts w:ascii="Times New Roman" w:eastAsia="Times New Roman" w:hAnsi="Times New Roman" w:cs="Times New Roman"/>
                <w:color w:val="000000"/>
                <w:sz w:val="16"/>
                <w:szCs w:val="16"/>
                <w:lang w:eastAsia="tr-TR"/>
              </w:rPr>
              <w:br/>
              <w:t>Turgay Özdamar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346/3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Erol Doğan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116/3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7 m. Enkesitli yolun kaldırılmasının </w:t>
            </w:r>
            <w:r w:rsidRPr="00351917">
              <w:rPr>
                <w:rFonts w:ascii="Times New Roman" w:eastAsia="Times New Roman" w:hAnsi="Times New Roman" w:cs="Times New Roman"/>
                <w:b/>
                <w:bCs/>
                <w:color w:val="000000"/>
                <w:sz w:val="16"/>
                <w:szCs w:val="16"/>
                <w:lang w:eastAsia="tr-TR"/>
              </w:rPr>
              <w:t xml:space="preserve">kabulüne </w:t>
            </w:r>
            <w:r w:rsidRPr="00351917">
              <w:rPr>
                <w:rFonts w:ascii="Times New Roman" w:eastAsia="Times New Roman" w:hAnsi="Times New Roman" w:cs="Times New Roman"/>
                <w:color w:val="000000"/>
                <w:sz w:val="16"/>
                <w:szCs w:val="16"/>
                <w:lang w:eastAsia="tr-TR"/>
              </w:rPr>
              <w:t xml:space="preserve">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 ile </w:t>
            </w:r>
            <w:r w:rsidRPr="00351917">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71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Tahsin Özçimenoğlu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3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Yücel Coşkun Y.</w:t>
            </w:r>
            <w:r w:rsidRPr="00351917">
              <w:rPr>
                <w:rFonts w:ascii="Times New Roman" w:eastAsia="Times New Roman" w:hAnsi="Times New Roman" w:cs="Times New Roman"/>
                <w:color w:val="000000"/>
                <w:sz w:val="16"/>
                <w:szCs w:val="16"/>
                <w:lang w:eastAsia="tr-TR"/>
              </w:rPr>
              <w:br/>
              <w:t>Dilezer Solak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56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79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0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Barış Tıbık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175/15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96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Veli Bayram Sarıgül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152/8, 9, 10 ,11 153/1, 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Mevcut durumun aynı şekilde korunması talebinin</w:t>
            </w:r>
            <w:r w:rsidRPr="00351917">
              <w:rPr>
                <w:rFonts w:ascii="Times New Roman" w:eastAsia="Times New Roman" w:hAnsi="Times New Roman" w:cs="Times New Roman"/>
                <w:b/>
                <w:bCs/>
                <w:color w:val="000000"/>
                <w:sz w:val="16"/>
                <w:szCs w:val="16"/>
                <w:lang w:eastAsia="tr-TR"/>
              </w:rPr>
              <w:t xml:space="preserve"> reddine, </w:t>
            </w:r>
            <w:r w:rsidRPr="00351917">
              <w:rPr>
                <w:rFonts w:ascii="Times New Roman" w:eastAsia="Times New Roman" w:hAnsi="Times New Roman" w:cs="Times New Roman"/>
                <w:color w:val="000000"/>
                <w:sz w:val="16"/>
                <w:szCs w:val="16"/>
                <w:lang w:eastAsia="tr-TR"/>
              </w:rPr>
              <w:t>Doğu-Batı istikametinde işaretli olan 10 m. Enkesitli yolun 7 metreye düşürülmesinin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9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Tuncer Tıbık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175/14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Şenel Kaygısız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290/3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7 m. Enkesitli yolun doğuya kaydırılmasının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Songül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338/4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Hülya Polat Y.</w:t>
            </w:r>
            <w:r w:rsidRPr="00351917">
              <w:rPr>
                <w:rFonts w:ascii="Times New Roman" w:eastAsia="Times New Roman" w:hAnsi="Times New Roman" w:cs="Times New Roman"/>
                <w:color w:val="000000"/>
                <w:sz w:val="16"/>
                <w:szCs w:val="16"/>
                <w:lang w:eastAsia="tr-TR"/>
              </w:rPr>
              <w:br/>
              <w:t xml:space="preserve">Şehmus Polat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209/2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14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Ercan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225/2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Söz konusu alanda TCDD 6. Bölge Müdürlüğü'nün 11.02.2016 tarih ve 89709 Sayılı görüşü ekinde yer alan projeye göre düzenleme yapılmış olması sebebiyle Mevcut Durumun Korunması Talebinin </w:t>
            </w:r>
            <w:r w:rsidRPr="00351917">
              <w:rPr>
                <w:rFonts w:ascii="Times New Roman" w:eastAsia="Times New Roman" w:hAnsi="Times New Roman" w:cs="Times New Roman"/>
                <w:b/>
                <w:bCs/>
                <w:sz w:val="16"/>
                <w:szCs w:val="16"/>
                <w:lang w:eastAsia="tr-TR"/>
              </w:rPr>
              <w:t xml:space="preserve">reddine; </w:t>
            </w:r>
            <w:r w:rsidR="004E5068">
              <w:rPr>
                <w:rFonts w:ascii="Times New Roman" w:eastAsia="Times New Roman" w:hAnsi="Times New Roman" w:cs="Times New Roman"/>
                <w:sz w:val="16"/>
                <w:szCs w:val="16"/>
                <w:lang w:eastAsia="tr-TR"/>
              </w:rPr>
              <w:t>yoğunluk kararı değiştirilmek</w:t>
            </w:r>
            <w:r w:rsidRPr="00351917">
              <w:rPr>
                <w:rFonts w:ascii="Times New Roman" w:eastAsia="Times New Roman" w:hAnsi="Times New Roman" w:cs="Times New Roman"/>
                <w:sz w:val="16"/>
                <w:szCs w:val="16"/>
                <w:lang w:eastAsia="tr-TR"/>
              </w:rPr>
              <w:t xml:space="preserve">sizin, 3 kat olarak işaretlenmesinin </w:t>
            </w:r>
            <w:r w:rsidRPr="00351917">
              <w:rPr>
                <w:rFonts w:ascii="Times New Roman" w:eastAsia="Times New Roman" w:hAnsi="Times New Roman" w:cs="Times New Roman"/>
                <w:b/>
                <w:bCs/>
                <w:sz w:val="16"/>
                <w:szCs w:val="16"/>
                <w:lang w:eastAsia="tr-TR"/>
              </w:rPr>
              <w:t>kabulüne,</w:t>
            </w:r>
          </w:p>
        </w:tc>
      </w:tr>
      <w:tr w:rsidR="00351917" w:rsidRPr="00351917" w:rsidTr="00A36F66">
        <w:trPr>
          <w:trHeight w:val="6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Apbas Çay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284/11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88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Temizkan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176/9-10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8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89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Aslan Çay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294/10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Mevcut durumun aynı şekilde korunması talebinin</w:t>
            </w:r>
            <w:r w:rsidRPr="00351917">
              <w:rPr>
                <w:rFonts w:ascii="Times New Roman" w:eastAsia="Times New Roman" w:hAnsi="Times New Roman" w:cs="Times New Roman"/>
                <w:b/>
                <w:bCs/>
                <w:color w:val="000000"/>
                <w:sz w:val="16"/>
                <w:szCs w:val="16"/>
                <w:lang w:eastAsia="tr-TR"/>
              </w:rPr>
              <w:t xml:space="preserve"> reddine, </w:t>
            </w:r>
            <w:r w:rsidR="004E5068">
              <w:rPr>
                <w:rFonts w:ascii="Times New Roman" w:eastAsia="Times New Roman" w:hAnsi="Times New Roman" w:cs="Times New Roman"/>
                <w:color w:val="000000"/>
                <w:sz w:val="16"/>
                <w:szCs w:val="16"/>
                <w:lang w:eastAsia="tr-TR"/>
              </w:rPr>
              <w:t>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6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Yaşar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290/8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55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Berdan Helek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212/5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Rafet Köksal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12 m. Enkesitli yol üzerinde cep otoparkı işaretlenerek yeniden düzenlenmesi ile parselin doğusunda yer alan park alanının  ve 7 m. Enkesitlli yolun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Coşkun Y.</w:t>
            </w:r>
            <w:r w:rsidRPr="00351917">
              <w:rPr>
                <w:rFonts w:ascii="Times New Roman" w:eastAsia="Times New Roman" w:hAnsi="Times New Roman" w:cs="Times New Roman"/>
                <w:color w:val="000000"/>
                <w:sz w:val="16"/>
                <w:szCs w:val="16"/>
                <w:lang w:eastAsia="tr-TR"/>
              </w:rPr>
              <w:br/>
              <w:t>Serkan Coşkun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353/15, 16, 20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Duran Ali Kaygısız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28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Kalender Şen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160/6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0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Aydın Gündoğan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292/2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Temizkan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176/12 339/21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gereğince bitişik nizam olarak işaretlenmesinin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Nihayet Yiğit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107/1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güneyinde yer alan 10 m. Enkesitli yolun parsel sınırına çekilmesinin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99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198/4,6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Fahri Keleş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227/11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9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Ali Osman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157/1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8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382/4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Şeyda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4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104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Ulus Toksoy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2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Ulus Toksoy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276/24,25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Fahri Ak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307/28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kabulüne, </w:t>
            </w:r>
          </w:p>
        </w:tc>
      </w:tr>
      <w:tr w:rsidR="00351917" w:rsidRPr="00351917" w:rsidTr="00A36F66">
        <w:trPr>
          <w:trHeight w:val="68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197/3, 4, 5, 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1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Elif Keklik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258/26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9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109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Bünyamin Kurtuluş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157/11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9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Hasan Çakır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275/9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Nisan Tıbık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224/6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Durmuş Maya</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348/7,8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85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Zarife Türkmen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387/1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gereğince "Konut Alanı" olarak işaretlenmesinin </w:t>
            </w:r>
            <w:r w:rsidRPr="00351917">
              <w:rPr>
                <w:rFonts w:ascii="Times New Roman" w:eastAsia="Times New Roman" w:hAnsi="Times New Roman" w:cs="Times New Roman"/>
                <w:b/>
                <w:bCs/>
                <w:color w:val="000000"/>
                <w:sz w:val="16"/>
                <w:szCs w:val="16"/>
                <w:lang w:eastAsia="tr-TR"/>
              </w:rPr>
              <w:t xml:space="preserve">reddine, </w:t>
            </w:r>
            <w:r w:rsidR="004E5068">
              <w:rPr>
                <w:rFonts w:ascii="Times New Roman" w:eastAsia="Times New Roman" w:hAnsi="Times New Roman" w:cs="Times New Roman"/>
                <w:color w:val="000000"/>
                <w:sz w:val="16"/>
                <w:szCs w:val="16"/>
                <w:lang w:eastAsia="tr-TR"/>
              </w:rPr>
              <w:t>yoğunluk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3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Meriç Türer</w:t>
            </w:r>
            <w:r w:rsidRPr="00351917">
              <w:rPr>
                <w:rFonts w:ascii="Times New Roman" w:eastAsia="Times New Roman" w:hAnsi="Times New Roman" w:cs="Times New Roman"/>
                <w:color w:val="000000"/>
                <w:sz w:val="16"/>
                <w:szCs w:val="16"/>
                <w:lang w:eastAsia="tr-TR"/>
              </w:rPr>
              <w:br/>
              <w:t>Vahide Özdamar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288/1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Plan bütünlüğü ve öngörülen ulaşım sistemi göz önüne alınarak parselin Bitişik Nizam 5 Katlı TİCK Alanı olarak işaretlenmesinin</w:t>
            </w:r>
            <w:r w:rsidRPr="00351917">
              <w:rPr>
                <w:rFonts w:ascii="Times New Roman" w:eastAsia="Times New Roman" w:hAnsi="Times New Roman" w:cs="Times New Roman"/>
                <w:b/>
                <w:bCs/>
                <w:color w:val="000000"/>
                <w:sz w:val="16"/>
                <w:szCs w:val="16"/>
                <w:lang w:eastAsia="tr-TR"/>
              </w:rPr>
              <w:t xml:space="preserve"> kabulüne,</w:t>
            </w:r>
          </w:p>
        </w:tc>
      </w:tr>
      <w:tr w:rsidR="00351917" w:rsidRPr="00351917" w:rsidTr="00A36F66">
        <w:trPr>
          <w:trHeight w:val="7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Türkiye İş Bankası</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Kamberhöyüğü</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828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E64541"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konunun 3194 sayılı İmar Kanunu'nun 18. Maddesine göre yapılacak imar uygulaması ile çözümlenecek bir konu olması nedeniyle </w:t>
            </w:r>
            <w:r>
              <w:rPr>
                <w:rFonts w:ascii="Times New Roman" w:eastAsia="Times New Roman" w:hAnsi="Times New Roman" w:cs="Times New Roman"/>
                <w:b/>
                <w:bCs/>
                <w:color w:val="000000"/>
                <w:sz w:val="16"/>
                <w:szCs w:val="16"/>
                <w:lang w:eastAsia="tr-TR"/>
              </w:rPr>
              <w:t>reddine</w:t>
            </w:r>
            <w:r w:rsidR="00351917" w:rsidRPr="00351917">
              <w:rPr>
                <w:rFonts w:ascii="Times New Roman" w:eastAsia="Times New Roman" w:hAnsi="Times New Roman" w:cs="Times New Roman"/>
                <w:b/>
                <w:bCs/>
                <w:color w:val="000000"/>
                <w:sz w:val="16"/>
                <w:szCs w:val="16"/>
                <w:lang w:eastAsia="tr-TR"/>
              </w:rPr>
              <w:t xml:space="preserve">, </w:t>
            </w:r>
          </w:p>
        </w:tc>
      </w:tr>
      <w:tr w:rsidR="00351917" w:rsidRPr="00351917" w:rsidTr="00A36F66">
        <w:trPr>
          <w:trHeight w:val="84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Şare</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353/29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3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Mülkünaz Doğan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9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118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Figen Güzel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327/3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Ayrık Nizam Olarak plan kararı get</w:t>
            </w:r>
            <w:r w:rsidR="00884C88">
              <w:rPr>
                <w:rFonts w:ascii="Times New Roman" w:eastAsia="Times New Roman" w:hAnsi="Times New Roman" w:cs="Times New Roman"/>
                <w:color w:val="000000"/>
                <w:sz w:val="16"/>
                <w:szCs w:val="16"/>
                <w:lang w:eastAsia="tr-TR"/>
              </w:rPr>
              <w:t>i</w:t>
            </w:r>
            <w:r w:rsidRPr="00351917">
              <w:rPr>
                <w:rFonts w:ascii="Times New Roman" w:eastAsia="Times New Roman" w:hAnsi="Times New Roman" w:cs="Times New Roman"/>
                <w:color w:val="000000"/>
                <w:sz w:val="16"/>
                <w:szCs w:val="16"/>
                <w:lang w:eastAsia="tr-TR"/>
              </w:rPr>
              <w:t xml:space="preserve">rilmiş alanın Bitişik Nizam olarak belirlenmesine ilişkin talebin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7 m. Enkesitli yolun kaldırılmasının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5 kat olarak işaretlenmesi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119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Alganlar İnş.Turizm Tic.Ve Taah. Ltd.Şti.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318/3, 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5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Vahide Özdamar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Tolga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292/5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Bülent Serin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382/1, 353/9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8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Sıdıka Seçer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357/7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10 m. Enkesitli yolun 7 m.'ye düşürülmesi ve yoğunluk kararı </w:t>
            </w:r>
            <w:r w:rsidR="004E5068">
              <w:rPr>
                <w:rFonts w:ascii="Times New Roman" w:eastAsia="Times New Roman" w:hAnsi="Times New Roman" w:cs="Times New Roman"/>
                <w:color w:val="000000"/>
                <w:sz w:val="16"/>
                <w:szCs w:val="16"/>
                <w:lang w:eastAsia="tr-TR"/>
              </w:rPr>
              <w:t>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Murat Çay Y.</w:t>
            </w:r>
            <w:r w:rsidRPr="00351917">
              <w:rPr>
                <w:rFonts w:ascii="Times New Roman" w:eastAsia="Times New Roman" w:hAnsi="Times New Roman" w:cs="Times New Roman"/>
                <w:color w:val="000000"/>
                <w:sz w:val="16"/>
                <w:szCs w:val="16"/>
                <w:lang w:eastAsia="tr-TR"/>
              </w:rPr>
              <w:br/>
              <w:t>Muhittin Çay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132/7, 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83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Feramuz Seçer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değiştirilmeks</w:t>
            </w:r>
            <w:r w:rsidRPr="00351917">
              <w:rPr>
                <w:rFonts w:ascii="Times New Roman" w:eastAsia="Times New Roman" w:hAnsi="Times New Roman" w:cs="Times New Roman"/>
                <w:color w:val="000000"/>
                <w:sz w:val="16"/>
                <w:szCs w:val="16"/>
                <w:lang w:eastAsia="tr-TR"/>
              </w:rPr>
              <w:t xml:space="preserve">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13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Seda Gıda Mad.San. Dağıtım Tic.A.Ş.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330/13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Plan hükümlerinin "Ticaret+Konut Alanı (TİCK)" başlığı altına "</w:t>
            </w:r>
            <w:r w:rsidRPr="00351917">
              <w:rPr>
                <w:rFonts w:ascii="Times New Roman" w:eastAsia="Times New Roman" w:hAnsi="Times New Roman" w:cs="Times New Roman"/>
                <w:i/>
                <w:iCs/>
                <w:sz w:val="16"/>
                <w:szCs w:val="16"/>
                <w:lang w:eastAsia="tr-TR"/>
              </w:rPr>
              <w:t>…otel ve diğer konaklama tesisleri…</w:t>
            </w:r>
            <w:r w:rsidRPr="00351917">
              <w:rPr>
                <w:rFonts w:ascii="Times New Roman" w:eastAsia="Times New Roman" w:hAnsi="Times New Roman" w:cs="Times New Roman"/>
                <w:sz w:val="16"/>
                <w:szCs w:val="16"/>
                <w:lang w:eastAsia="tr-TR"/>
              </w:rPr>
              <w:t>" ibaresinin eklenmesinin</w:t>
            </w:r>
            <w:r w:rsidRPr="00351917">
              <w:rPr>
                <w:rFonts w:ascii="Times New Roman" w:eastAsia="Times New Roman" w:hAnsi="Times New Roman" w:cs="Times New Roman"/>
                <w:b/>
                <w:bCs/>
                <w:sz w:val="16"/>
                <w:szCs w:val="16"/>
                <w:lang w:eastAsia="tr-TR"/>
              </w:rPr>
              <w:t xml:space="preserve"> kabulüne</w:t>
            </w:r>
            <w:r w:rsidRPr="00351917">
              <w:rPr>
                <w:rFonts w:ascii="Times New Roman" w:eastAsia="Times New Roman" w:hAnsi="Times New Roman" w:cs="Times New Roman"/>
                <w:sz w:val="16"/>
                <w:szCs w:val="16"/>
                <w:lang w:eastAsia="tr-TR"/>
              </w:rPr>
              <w:t xml:space="preserve"> ve yoğunluk kararı </w:t>
            </w:r>
            <w:r w:rsidR="004E5068">
              <w:rPr>
                <w:rFonts w:ascii="Times New Roman" w:eastAsia="Times New Roman" w:hAnsi="Times New Roman" w:cs="Times New Roman"/>
                <w:sz w:val="16"/>
                <w:szCs w:val="16"/>
                <w:lang w:eastAsia="tr-TR"/>
              </w:rPr>
              <w:t>değiştirilmek</w:t>
            </w:r>
            <w:r w:rsidRPr="00351917">
              <w:rPr>
                <w:rFonts w:ascii="Times New Roman" w:eastAsia="Times New Roman" w:hAnsi="Times New Roman" w:cs="Times New Roman"/>
                <w:sz w:val="16"/>
                <w:szCs w:val="16"/>
                <w:lang w:eastAsia="tr-TR"/>
              </w:rPr>
              <w:t xml:space="preserve">sizin, 5 kat olarak işaretlenmesi ile </w:t>
            </w:r>
            <w:r w:rsidRPr="00351917">
              <w:rPr>
                <w:rFonts w:ascii="Times New Roman" w:eastAsia="Times New Roman" w:hAnsi="Times New Roman" w:cs="Times New Roman"/>
                <w:b/>
                <w:bCs/>
                <w:sz w:val="16"/>
                <w:szCs w:val="16"/>
                <w:lang w:eastAsia="tr-TR"/>
              </w:rPr>
              <w:t>kısmen kabulüne,</w:t>
            </w:r>
          </w:p>
        </w:tc>
      </w:tr>
      <w:tr w:rsidR="00351917" w:rsidRPr="00351917" w:rsidTr="00A36F66">
        <w:trPr>
          <w:trHeight w:val="57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İbrahim Turgut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218/13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8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Ataylı</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381/1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129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 Dış Ticaret 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305/24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kısmen kabulüne, </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İsmail Bozkurt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107/6,13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doğusunda yer alan 10 m. Enkesitli yolun 7 m'ye düşürülmesinin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Volkan Atik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361/1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İtirazın Yola İlişkin kısmının Plan Bütünlüğü Ve Öngörülen Ulaşım Sistemine Uygun Olmamasından Dolayı Reddine,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Seda Gıda Mad.San. Dağıtım Tic.A.Ş.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147/3,4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Plan hükümlerinin "Ticaret+Konut Alanı (TİCK)" başlığı altına "</w:t>
            </w:r>
            <w:r w:rsidRPr="00351917">
              <w:rPr>
                <w:rFonts w:ascii="Times New Roman" w:eastAsia="Times New Roman" w:hAnsi="Times New Roman" w:cs="Times New Roman"/>
                <w:i/>
                <w:iCs/>
                <w:sz w:val="16"/>
                <w:szCs w:val="16"/>
                <w:lang w:eastAsia="tr-TR"/>
              </w:rPr>
              <w:t>…otel ve diğer konaklama tesisleri…</w:t>
            </w:r>
            <w:r w:rsidRPr="00351917">
              <w:rPr>
                <w:rFonts w:ascii="Times New Roman" w:eastAsia="Times New Roman" w:hAnsi="Times New Roman" w:cs="Times New Roman"/>
                <w:sz w:val="16"/>
                <w:szCs w:val="16"/>
                <w:lang w:eastAsia="tr-TR"/>
              </w:rPr>
              <w:t>" ibaresinin eklenmesinin</w:t>
            </w:r>
            <w:r w:rsidRPr="00351917">
              <w:rPr>
                <w:rFonts w:ascii="Times New Roman" w:eastAsia="Times New Roman" w:hAnsi="Times New Roman" w:cs="Times New Roman"/>
                <w:b/>
                <w:bCs/>
                <w:sz w:val="16"/>
                <w:szCs w:val="16"/>
                <w:lang w:eastAsia="tr-TR"/>
              </w:rPr>
              <w:t xml:space="preserve"> kabulüne</w:t>
            </w:r>
            <w:r w:rsidRPr="00351917">
              <w:rPr>
                <w:rFonts w:ascii="Times New Roman" w:eastAsia="Times New Roman" w:hAnsi="Times New Roman" w:cs="Times New Roman"/>
                <w:sz w:val="16"/>
                <w:szCs w:val="16"/>
                <w:lang w:eastAsia="tr-TR"/>
              </w:rPr>
              <w:t xml:space="preserve"> ve</w:t>
            </w:r>
            <w:r w:rsidR="004E5068">
              <w:rPr>
                <w:rFonts w:ascii="Times New Roman" w:eastAsia="Times New Roman" w:hAnsi="Times New Roman" w:cs="Times New Roman"/>
                <w:sz w:val="16"/>
                <w:szCs w:val="16"/>
                <w:lang w:eastAsia="tr-TR"/>
              </w:rPr>
              <w:t xml:space="preserve"> yoğunluk kararı değiştirilmek</w:t>
            </w:r>
            <w:r w:rsidRPr="00351917">
              <w:rPr>
                <w:rFonts w:ascii="Times New Roman" w:eastAsia="Times New Roman" w:hAnsi="Times New Roman" w:cs="Times New Roman"/>
                <w:sz w:val="16"/>
                <w:szCs w:val="16"/>
                <w:lang w:eastAsia="tr-TR"/>
              </w:rPr>
              <w:t xml:space="preserve">sizin, 5 kat olarak işaretlenmesi ile </w:t>
            </w:r>
            <w:r w:rsidRPr="00351917">
              <w:rPr>
                <w:rFonts w:ascii="Times New Roman" w:eastAsia="Times New Roman" w:hAnsi="Times New Roman" w:cs="Times New Roman"/>
                <w:b/>
                <w:bCs/>
                <w:sz w:val="16"/>
                <w:szCs w:val="16"/>
                <w:lang w:eastAsia="tr-TR"/>
              </w:rPr>
              <w:t>kısmen kabulüne,</w:t>
            </w:r>
          </w:p>
        </w:tc>
      </w:tr>
      <w:tr w:rsidR="00351917" w:rsidRPr="00351917" w:rsidTr="00A36F66">
        <w:trPr>
          <w:trHeight w:val="70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Murat Kurt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357/10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İtirazın Yola İlişkin kısmının Plan Bütünlüğü Ve Öngörülen Ulaşım Sistemine Uygun Olmamasından Dolayı Reddine,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42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Kemal Fındık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274/5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55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135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Karaçobanoğlu Gıda Nak. Petrol San. Ve Tic. Ltd. 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318/2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Cuma Akın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367/3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7 m.'ye düşürülmesi</w:t>
            </w:r>
            <w:r w:rsidR="004E5068">
              <w:rPr>
                <w:rFonts w:ascii="Times New Roman" w:eastAsia="Times New Roman" w:hAnsi="Times New Roman" w:cs="Times New Roman"/>
                <w:color w:val="000000"/>
                <w:sz w:val="16"/>
                <w:szCs w:val="16"/>
                <w:lang w:eastAsia="tr-TR"/>
              </w:rPr>
              <w:t xml:space="preserve">nin </w:t>
            </w:r>
            <w:r w:rsidR="004E5068" w:rsidRPr="004E5068">
              <w:rPr>
                <w:rFonts w:ascii="Times New Roman" w:eastAsia="Times New Roman" w:hAnsi="Times New Roman" w:cs="Times New Roman"/>
                <w:b/>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Levent Karacan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322/7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112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Kadriye Bozkurt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121/5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Her ne kadar yaya yolu olarak gösterilmiş olsa da 10 m. Enkesitli yollar üzerinde görüş açısının genişletilmesi ve herhangi bir kazaya sebebiyet verilmemesi için ada köşesinde kırım yapıldığı ve bunun plan çizim tekniği olduğu anlaşıl</w:t>
            </w:r>
            <w:r w:rsidR="00457AA1">
              <w:rPr>
                <w:rFonts w:ascii="Times New Roman" w:eastAsia="Times New Roman" w:hAnsi="Times New Roman" w:cs="Times New Roman"/>
                <w:color w:val="000000"/>
                <w:sz w:val="16"/>
                <w:szCs w:val="16"/>
                <w:lang w:eastAsia="tr-TR"/>
              </w:rPr>
              <w:t>d</w:t>
            </w:r>
            <w:r w:rsidRPr="00351917">
              <w:rPr>
                <w:rFonts w:ascii="Times New Roman" w:eastAsia="Times New Roman" w:hAnsi="Times New Roman" w:cs="Times New Roman"/>
                <w:color w:val="000000"/>
                <w:sz w:val="16"/>
                <w:szCs w:val="16"/>
                <w:lang w:eastAsia="tr-TR"/>
              </w:rPr>
              <w:t xml:space="preserve">ığından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67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139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Hürrem Bağcı</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153/13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7 m.'ye düşürülmesi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2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Veli Bayram Sarıgül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152/15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91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Hüseyin Türkmen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346/14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 yer alan yer alan 10 m. Enkesitli yolun 7 m.'ye düşürülmesinin </w:t>
            </w:r>
            <w:r w:rsidRPr="00351917">
              <w:rPr>
                <w:rFonts w:ascii="Times New Roman" w:eastAsia="Times New Roman" w:hAnsi="Times New Roman" w:cs="Times New Roman"/>
                <w:b/>
                <w:bCs/>
                <w:color w:val="000000"/>
                <w:sz w:val="16"/>
                <w:szCs w:val="16"/>
                <w:lang w:eastAsia="tr-TR"/>
              </w:rPr>
              <w:t xml:space="preserve">kabulüne </w:t>
            </w:r>
            <w:r w:rsidRPr="00351917">
              <w:rPr>
                <w:rFonts w:ascii="Times New Roman" w:eastAsia="Times New Roman" w:hAnsi="Times New Roman" w:cs="Times New Roman"/>
                <w:color w:val="000000"/>
                <w:sz w:val="16"/>
                <w:szCs w:val="16"/>
                <w:lang w:eastAsia="tr-TR"/>
              </w:rPr>
              <w:t xml:space="preserve">ve yoğunluk kararı </w:t>
            </w:r>
            <w:r w:rsidR="004E5068">
              <w:rPr>
                <w:rFonts w:ascii="Times New Roman" w:eastAsia="Times New Roman" w:hAnsi="Times New Roman" w:cs="Times New Roman"/>
                <w:color w:val="000000"/>
                <w:sz w:val="16"/>
                <w:szCs w:val="16"/>
                <w:lang w:eastAsia="tr-TR"/>
              </w:rPr>
              <w:t>değiştirilmek</w:t>
            </w:r>
            <w:r w:rsidRPr="00351917">
              <w:rPr>
                <w:rFonts w:ascii="Times New Roman" w:eastAsia="Times New Roman" w:hAnsi="Times New Roman" w:cs="Times New Roman"/>
                <w:color w:val="000000"/>
                <w:sz w:val="16"/>
                <w:szCs w:val="16"/>
                <w:lang w:eastAsia="tr-TR"/>
              </w:rPr>
              <w:t xml:space="preserve">sizin, 5 kat olarak işaretlenmesi ile </w:t>
            </w:r>
            <w:r w:rsidRPr="00351917">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57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Ayhan Bağcı</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346/12,13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76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Hüseyin Türkmen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doğusunda yer alan yer alan yolun yürürlükteki planda zaten 7 m. Enkesitinde olması sebebiyle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5 kat olarak işaretlenmesi ile </w:t>
            </w:r>
            <w:r w:rsidRPr="00351917">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41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Ali Asgar Kaygısız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115/9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w:t>
            </w:r>
            <w:r w:rsidRPr="00457AA1">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2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55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Uyumaz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226/8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Söz konusu alanda TCDD 6. Bölge Müdürlüğü'nün 11.02.2016 tarih ve 89709 Sayılı görüşü ekinde yer alan projeye göre düzenleme yapılmış olması sebebiyle Mevcut Durumun Korunması Talebinin </w:t>
            </w:r>
            <w:r w:rsidRPr="00351917">
              <w:rPr>
                <w:rFonts w:ascii="Times New Roman" w:eastAsia="Times New Roman" w:hAnsi="Times New Roman" w:cs="Times New Roman"/>
                <w:b/>
                <w:bCs/>
                <w:sz w:val="16"/>
                <w:szCs w:val="16"/>
                <w:lang w:eastAsia="tr-TR"/>
              </w:rPr>
              <w:t>reddine;</w:t>
            </w:r>
          </w:p>
        </w:tc>
      </w:tr>
      <w:tr w:rsidR="00351917" w:rsidRPr="00351917" w:rsidTr="00A36F66">
        <w:trPr>
          <w:trHeight w:val="69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Şilen Temizkan</w:t>
            </w:r>
            <w:r w:rsidRPr="00351917">
              <w:rPr>
                <w:rFonts w:ascii="Times New Roman" w:eastAsia="Times New Roman" w:hAnsi="Times New Roman" w:cs="Times New Roman"/>
                <w:color w:val="000000"/>
                <w:sz w:val="16"/>
                <w:szCs w:val="16"/>
                <w:lang w:eastAsia="tr-TR"/>
              </w:rPr>
              <w:br/>
              <w:t>Melike Temizkan</w:t>
            </w:r>
            <w:r w:rsidRPr="00351917">
              <w:rPr>
                <w:rFonts w:ascii="Times New Roman" w:eastAsia="Times New Roman" w:hAnsi="Times New Roman" w:cs="Times New Roman"/>
                <w:color w:val="000000"/>
                <w:sz w:val="16"/>
                <w:szCs w:val="16"/>
                <w:lang w:eastAsia="tr-TR"/>
              </w:rPr>
              <w:br/>
              <w:t>Dursun Temizkan</w:t>
            </w:r>
            <w:r w:rsidRPr="00351917">
              <w:rPr>
                <w:rFonts w:ascii="Times New Roman" w:eastAsia="Times New Roman" w:hAnsi="Times New Roman" w:cs="Times New Roman"/>
                <w:color w:val="000000"/>
                <w:sz w:val="16"/>
                <w:szCs w:val="16"/>
                <w:lang w:eastAsia="tr-TR"/>
              </w:rPr>
              <w:br/>
              <w:t>Murat Temzikan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233/18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5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149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Ömer İnan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357/11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10 m. Enkesitli yolun 7 m.'ye düşürülmesi ve yoğunluk kararı </w:t>
            </w:r>
            <w:r w:rsidR="004E5068">
              <w:rPr>
                <w:rFonts w:ascii="Times New Roman" w:eastAsia="Times New Roman" w:hAnsi="Times New Roman" w:cs="Times New Roman"/>
                <w:color w:val="000000"/>
                <w:sz w:val="16"/>
                <w:szCs w:val="16"/>
                <w:lang w:eastAsia="tr-TR"/>
              </w:rPr>
              <w:t>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Ali Kuru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152/4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151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Muhittin Kuru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52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Fatma Temizkan, İlyas Biçer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Yenice</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384/9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Parseldeki terk miktarının azaltılması ile </w:t>
            </w:r>
            <w:r w:rsidRPr="00351917">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57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Yusuf Şen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636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D-400 Karayolu güneyinde revizyon yapılması ile </w:t>
            </w:r>
            <w:r w:rsidRPr="00351917">
              <w:rPr>
                <w:rFonts w:ascii="Times New Roman" w:eastAsia="Times New Roman" w:hAnsi="Times New Roman" w:cs="Times New Roman"/>
                <w:b/>
                <w:bCs/>
                <w:color w:val="000000"/>
                <w:sz w:val="16"/>
                <w:szCs w:val="16"/>
                <w:lang w:eastAsia="tr-TR"/>
              </w:rPr>
              <w:t xml:space="preserve">kısmen kabulüne, </w:t>
            </w:r>
          </w:p>
        </w:tc>
      </w:tr>
      <w:tr w:rsidR="00351917" w:rsidRPr="00351917" w:rsidTr="00A36F66">
        <w:trPr>
          <w:trHeight w:val="55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Haşmet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396/10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 ile </w:t>
            </w:r>
            <w:r w:rsidRPr="00351917">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83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Şilen Temizkan</w:t>
            </w:r>
            <w:r w:rsidRPr="00351917">
              <w:rPr>
                <w:rFonts w:ascii="Times New Roman" w:eastAsia="Times New Roman" w:hAnsi="Times New Roman" w:cs="Times New Roman"/>
                <w:color w:val="000000"/>
                <w:sz w:val="16"/>
                <w:szCs w:val="16"/>
                <w:lang w:eastAsia="tr-TR"/>
              </w:rPr>
              <w:br/>
              <w:t>Melike Temizkan</w:t>
            </w:r>
            <w:r w:rsidRPr="00351917">
              <w:rPr>
                <w:rFonts w:ascii="Times New Roman" w:eastAsia="Times New Roman" w:hAnsi="Times New Roman" w:cs="Times New Roman"/>
                <w:color w:val="000000"/>
                <w:sz w:val="16"/>
                <w:szCs w:val="16"/>
                <w:lang w:eastAsia="tr-TR"/>
              </w:rPr>
              <w:br/>
              <w:t>Dursun Temizkan</w:t>
            </w:r>
            <w:r w:rsidRPr="00351917">
              <w:rPr>
                <w:rFonts w:ascii="Times New Roman" w:eastAsia="Times New Roman" w:hAnsi="Times New Roman" w:cs="Times New Roman"/>
                <w:color w:val="000000"/>
                <w:sz w:val="16"/>
                <w:szCs w:val="16"/>
                <w:lang w:eastAsia="tr-TR"/>
              </w:rPr>
              <w:br/>
              <w:t>Murat Temzikan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 ile kısmen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84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Mustafa Kemal Koç</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Yunacık</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208,209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7 m. Enkesitli yolun kaldırılmasının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 xml:space="preserve">parselin kuzeyinde yer alan park alanının  kaldırılmasının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5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Hase Songuralp</w:t>
            </w:r>
            <w:r w:rsidRPr="00351917">
              <w:rPr>
                <w:rFonts w:ascii="Times New Roman" w:eastAsia="Times New Roman" w:hAnsi="Times New Roman" w:cs="Times New Roman"/>
                <w:color w:val="000000"/>
                <w:sz w:val="16"/>
                <w:szCs w:val="16"/>
                <w:lang w:eastAsia="tr-TR"/>
              </w:rPr>
              <w:br/>
              <w:t>Halil Songuralp</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234/11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TCDD-Karayolları 5. Bölge Müdürlüğü ortak projesi kapsamında yapılan üstgeçit projesi ile söz konusu akaryakıtın ve bakım istasyonunun gerekli kriterleri sağlamadığı anlaşıldığı</w:t>
            </w:r>
            <w:r w:rsidR="00884C88">
              <w:rPr>
                <w:rFonts w:ascii="Times New Roman" w:eastAsia="Times New Roman" w:hAnsi="Times New Roman" w:cs="Times New Roman"/>
                <w:color w:val="000000"/>
                <w:sz w:val="16"/>
                <w:szCs w:val="16"/>
                <w:lang w:eastAsia="tr-TR"/>
              </w:rPr>
              <w:t>n</w:t>
            </w:r>
            <w:r w:rsidRPr="00351917">
              <w:rPr>
                <w:rFonts w:ascii="Times New Roman" w:eastAsia="Times New Roman" w:hAnsi="Times New Roman" w:cs="Times New Roman"/>
                <w:color w:val="000000"/>
                <w:sz w:val="16"/>
                <w:szCs w:val="16"/>
                <w:lang w:eastAsia="tr-TR"/>
              </w:rPr>
              <w:t xml:space="preserve">dan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Abdurrahman Celik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297/9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Bahsedilen  Yol Terkinin Mevcutta Bulunmaması Nedeniyle Yol Terkinin Düşürülmesi Talebinin </w:t>
            </w:r>
            <w:r w:rsidRPr="00351917">
              <w:rPr>
                <w:rFonts w:ascii="Times New Roman" w:eastAsia="Times New Roman" w:hAnsi="Times New Roman" w:cs="Times New Roman"/>
                <w:b/>
                <w:bCs/>
                <w:color w:val="000000"/>
                <w:sz w:val="16"/>
                <w:szCs w:val="16"/>
                <w:lang w:eastAsia="tr-TR"/>
              </w:rPr>
              <w:t xml:space="preserve">Reddine,  </w:t>
            </w:r>
            <w:r w:rsidR="004E5068">
              <w:rPr>
                <w:rFonts w:ascii="Times New Roman" w:eastAsia="Times New Roman" w:hAnsi="Times New Roman" w:cs="Times New Roman"/>
                <w:color w:val="000000"/>
                <w:sz w:val="16"/>
                <w:szCs w:val="16"/>
                <w:lang w:eastAsia="tr-TR"/>
              </w:rPr>
              <w:t>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6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159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Hacı Ahmet Aydın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Atalar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148/1,2,13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12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Sevinç İlğaz</w:t>
            </w:r>
            <w:r w:rsidRPr="00351917">
              <w:rPr>
                <w:rFonts w:ascii="Times New Roman" w:eastAsia="Times New Roman" w:hAnsi="Times New Roman" w:cs="Times New Roman"/>
                <w:color w:val="000000"/>
                <w:sz w:val="16"/>
                <w:szCs w:val="16"/>
                <w:lang w:eastAsia="tr-TR"/>
              </w:rPr>
              <w:br/>
              <w:t>Demet İlğaz Erdoğan</w:t>
            </w:r>
            <w:r w:rsidRPr="00351917">
              <w:rPr>
                <w:rFonts w:ascii="Times New Roman" w:eastAsia="Times New Roman" w:hAnsi="Times New Roman" w:cs="Times New Roman"/>
                <w:color w:val="000000"/>
                <w:sz w:val="16"/>
                <w:szCs w:val="16"/>
                <w:lang w:eastAsia="tr-TR"/>
              </w:rPr>
              <w:br/>
              <w:t>Gülşen İlğaz Taşın</w:t>
            </w:r>
            <w:r w:rsidRPr="00351917">
              <w:rPr>
                <w:rFonts w:ascii="Times New Roman" w:eastAsia="Times New Roman" w:hAnsi="Times New Roman" w:cs="Times New Roman"/>
                <w:color w:val="000000"/>
                <w:sz w:val="16"/>
                <w:szCs w:val="16"/>
                <w:lang w:eastAsia="tr-TR"/>
              </w:rPr>
              <w:br/>
              <w:t>Soley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Yiğitbaşı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274/23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konunun 3194 sayılı İmar Kanunu'nun 18. Maddesine göre yapılacak imar uygulaması ile çözümlenecek bir konu olması nedeniyle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Döne Esen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335/5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parsel sınırına göre güneye kaydırılmas</w:t>
            </w:r>
            <w:r w:rsidR="00884C88">
              <w:rPr>
                <w:rFonts w:ascii="Times New Roman" w:eastAsia="Times New Roman" w:hAnsi="Times New Roman" w:cs="Times New Roman"/>
                <w:color w:val="000000"/>
                <w:sz w:val="16"/>
                <w:szCs w:val="16"/>
                <w:lang w:eastAsia="tr-TR"/>
              </w:rPr>
              <w:t>ı</w:t>
            </w:r>
            <w:r w:rsidRPr="00351917">
              <w:rPr>
                <w:rFonts w:ascii="Times New Roman" w:eastAsia="Times New Roman" w:hAnsi="Times New Roman" w:cs="Times New Roman"/>
                <w:color w:val="000000"/>
                <w:sz w:val="16"/>
                <w:szCs w:val="16"/>
                <w:lang w:eastAsia="tr-TR"/>
              </w:rPr>
              <w:t>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03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Sevinç İlğaz</w:t>
            </w:r>
            <w:r w:rsidRPr="00351917">
              <w:rPr>
                <w:rFonts w:ascii="Times New Roman" w:eastAsia="Times New Roman" w:hAnsi="Times New Roman" w:cs="Times New Roman"/>
                <w:color w:val="000000"/>
                <w:sz w:val="16"/>
                <w:szCs w:val="16"/>
                <w:lang w:eastAsia="tr-TR"/>
              </w:rPr>
              <w:br/>
              <w:t>Demet İlğaz Erdoğan Gülşen İlğaz Taşın</w:t>
            </w:r>
            <w:r w:rsidRPr="00351917">
              <w:rPr>
                <w:rFonts w:ascii="Times New Roman" w:eastAsia="Times New Roman" w:hAnsi="Times New Roman" w:cs="Times New Roman"/>
                <w:color w:val="000000"/>
                <w:sz w:val="16"/>
                <w:szCs w:val="16"/>
                <w:lang w:eastAsia="tr-TR"/>
              </w:rPr>
              <w:br/>
              <w:t>Soley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335/6,7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parsel sınırına göre güneye kaydırılmas</w:t>
            </w:r>
            <w:r w:rsidR="00884C88">
              <w:rPr>
                <w:rFonts w:ascii="Times New Roman" w:eastAsia="Times New Roman" w:hAnsi="Times New Roman" w:cs="Times New Roman"/>
                <w:color w:val="000000"/>
                <w:sz w:val="16"/>
                <w:szCs w:val="16"/>
                <w:lang w:eastAsia="tr-TR"/>
              </w:rPr>
              <w:t>ı</w:t>
            </w:r>
            <w:r w:rsidRPr="00351917">
              <w:rPr>
                <w:rFonts w:ascii="Times New Roman" w:eastAsia="Times New Roman" w:hAnsi="Times New Roman" w:cs="Times New Roman"/>
                <w:color w:val="000000"/>
                <w:sz w:val="16"/>
                <w:szCs w:val="16"/>
                <w:lang w:eastAsia="tr-TR"/>
              </w:rPr>
              <w:t>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02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Sevinç İlğaz</w:t>
            </w:r>
            <w:r w:rsidRPr="00351917">
              <w:rPr>
                <w:rFonts w:ascii="Times New Roman" w:eastAsia="Times New Roman" w:hAnsi="Times New Roman" w:cs="Times New Roman"/>
                <w:color w:val="000000"/>
                <w:sz w:val="16"/>
                <w:szCs w:val="16"/>
                <w:lang w:eastAsia="tr-TR"/>
              </w:rPr>
              <w:br/>
              <w:t>Demet İlğaz Erdoğan Gülşen İlğaz Taşın</w:t>
            </w:r>
            <w:r w:rsidRPr="00351917">
              <w:rPr>
                <w:rFonts w:ascii="Times New Roman" w:eastAsia="Times New Roman" w:hAnsi="Times New Roman" w:cs="Times New Roman"/>
                <w:color w:val="000000"/>
                <w:sz w:val="16"/>
                <w:szCs w:val="16"/>
                <w:lang w:eastAsia="tr-TR"/>
              </w:rPr>
              <w:br/>
              <w:t>Soley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392/2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3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149/2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7 m. Enkesitli yolun parsel sınırına göre kuzeye kaydırılmas</w:t>
            </w:r>
            <w:r w:rsidR="00884C88">
              <w:rPr>
                <w:rFonts w:ascii="Times New Roman" w:eastAsia="Times New Roman" w:hAnsi="Times New Roman" w:cs="Times New Roman"/>
                <w:color w:val="000000"/>
                <w:sz w:val="16"/>
                <w:szCs w:val="16"/>
                <w:lang w:eastAsia="tr-TR"/>
              </w:rPr>
              <w:t>ı</w:t>
            </w:r>
            <w:r w:rsidRPr="00351917">
              <w:rPr>
                <w:rFonts w:ascii="Times New Roman" w:eastAsia="Times New Roman" w:hAnsi="Times New Roman" w:cs="Times New Roman"/>
                <w:color w:val="000000"/>
                <w:sz w:val="16"/>
                <w:szCs w:val="16"/>
                <w:lang w:eastAsia="tr-TR"/>
              </w:rPr>
              <w:t>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9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Göksel Atik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361/10,11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maddi hata sonucunda 11 m. Enkesitli Olarak Plana İşaretlenmiş olması sebebiyle, 10 m. Enkesitinde çizilerek gerekli düzeltmenin yapılmasının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0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166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Göksel Atik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357/12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7 m.'ye düşürülmesi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Neriman Şafak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Atalar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Makaracı Gübre Tohum Nakliye Ve Tic. Ltd. 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580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Konunun 3194 sayılı İmar Kanunu'nun 18. Maddesine göre yapılacak imar uygulaması ile çözümlenecek bir konu olması nedeniyle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77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169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Emre Tarım Ürünleri Nak. San. Tic. Ltd. 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301/4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kabulüne, </w:t>
            </w:r>
          </w:p>
        </w:tc>
      </w:tr>
      <w:tr w:rsidR="00351917" w:rsidRPr="00351917" w:rsidTr="00A36F66">
        <w:trPr>
          <w:trHeight w:val="68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Soner Suat Temizkan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335/2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71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Zülfiye Akbulut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113/4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Mevcut durumun aynı şekilde korunması talebinin</w:t>
            </w:r>
            <w:r w:rsidRPr="00351917">
              <w:rPr>
                <w:rFonts w:ascii="Times New Roman" w:eastAsia="Times New Roman" w:hAnsi="Times New Roman" w:cs="Times New Roman"/>
                <w:b/>
                <w:bCs/>
                <w:color w:val="000000"/>
                <w:sz w:val="16"/>
                <w:szCs w:val="16"/>
                <w:lang w:eastAsia="tr-TR"/>
              </w:rPr>
              <w:t xml:space="preserve"> reddine, </w:t>
            </w:r>
            <w:r w:rsidR="004E5068">
              <w:rPr>
                <w:rFonts w:ascii="Times New Roman" w:eastAsia="Times New Roman" w:hAnsi="Times New Roman" w:cs="Times New Roman"/>
                <w:color w:val="000000"/>
                <w:sz w:val="16"/>
                <w:szCs w:val="16"/>
                <w:lang w:eastAsia="tr-TR"/>
              </w:rPr>
              <w:t>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Davut Can Güngör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gereğince 5 kat olarak işaretlenmesinin </w:t>
            </w:r>
            <w:r w:rsidRPr="00351917">
              <w:rPr>
                <w:rFonts w:ascii="Times New Roman" w:eastAsia="Times New Roman" w:hAnsi="Times New Roman" w:cs="Times New Roman"/>
                <w:b/>
                <w:bCs/>
                <w:color w:val="000000"/>
                <w:sz w:val="16"/>
                <w:szCs w:val="16"/>
                <w:lang w:eastAsia="tr-TR"/>
              </w:rPr>
              <w:t xml:space="preserve">reddine, </w:t>
            </w:r>
            <w:r w:rsidR="004E5068">
              <w:rPr>
                <w:rFonts w:ascii="Times New Roman" w:eastAsia="Times New Roman" w:hAnsi="Times New Roman" w:cs="Times New Roman"/>
                <w:color w:val="000000"/>
                <w:sz w:val="16"/>
                <w:szCs w:val="16"/>
                <w:lang w:eastAsia="tr-TR"/>
              </w:rPr>
              <w:t>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63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Dursun Temizkan</w:t>
            </w:r>
            <w:r w:rsidRPr="00351917">
              <w:rPr>
                <w:rFonts w:ascii="Times New Roman" w:eastAsia="Times New Roman" w:hAnsi="Times New Roman" w:cs="Times New Roman"/>
                <w:color w:val="000000"/>
                <w:sz w:val="16"/>
                <w:szCs w:val="16"/>
                <w:lang w:eastAsia="tr-TR"/>
              </w:rPr>
              <w:br/>
              <w:t xml:space="preserve">Ahmet Temizkan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339/16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8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Aydoğan Türkmen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357/9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10 m. Enkesitli yolun 7 m.'ye düşürülmesi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41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Mesut Yavuz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90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Zülüha Elçin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276/32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Abdullah Yavuz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349/3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70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Aşkın Yamaç</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242/10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9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179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Şengül Yavuz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235/5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Söz konusu alanda TCDD 6. Bölge Müdürlüğü'nün 11.02.2016 tarih ve 89709 Sayılı görüşü ekinde yer alan projeye göre düzenleme yapılmış olması sebebiyle Mevcut Durumun Korunması Talebinin </w:t>
            </w:r>
            <w:r w:rsidRPr="00351917">
              <w:rPr>
                <w:rFonts w:ascii="Times New Roman" w:eastAsia="Times New Roman" w:hAnsi="Times New Roman" w:cs="Times New Roman"/>
                <w:b/>
                <w:bCs/>
                <w:sz w:val="16"/>
                <w:szCs w:val="16"/>
                <w:lang w:eastAsia="tr-TR"/>
              </w:rPr>
              <w:t xml:space="preserve">reddine; </w:t>
            </w:r>
          </w:p>
        </w:tc>
      </w:tr>
      <w:tr w:rsidR="00351917" w:rsidRPr="00351917" w:rsidTr="00A36F66">
        <w:trPr>
          <w:trHeight w:val="4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Gürkan Kurt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358/6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Parselin güneyinde yer alan 10 m. Enkesitli yolun 7 m.'ye düşürülmesinin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0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Hamdi Sarıgül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153/10,11  155/1,6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3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182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Ayşen Erenler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kısmen 3 kat, kısmen de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Erkan Deniz Seçer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189/1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Sevim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290/7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 bütünlüğü sağlanacak şekilde yol güzergahının değiştirilmesi ile </w:t>
            </w:r>
            <w:r w:rsidRPr="00351917">
              <w:rPr>
                <w:rFonts w:ascii="Times New Roman" w:eastAsia="Times New Roman" w:hAnsi="Times New Roman" w:cs="Times New Roman"/>
                <w:b/>
                <w:bCs/>
                <w:color w:val="000000"/>
                <w:sz w:val="16"/>
                <w:szCs w:val="16"/>
                <w:lang w:eastAsia="tr-TR"/>
              </w:rPr>
              <w:t xml:space="preserve">kısmen kabulüne </w:t>
            </w:r>
            <w:r w:rsidRPr="00351917">
              <w:rPr>
                <w:rFonts w:ascii="Times New Roman" w:eastAsia="Times New Roman" w:hAnsi="Times New Roman" w:cs="Times New Roman"/>
                <w:color w:val="000000"/>
                <w:sz w:val="16"/>
                <w:szCs w:val="16"/>
                <w:lang w:eastAsia="tr-TR"/>
              </w:rPr>
              <w:t xml:space="preserve">ve </w:t>
            </w:r>
            <w:r w:rsidR="004E5068">
              <w:rPr>
                <w:rFonts w:ascii="Times New Roman" w:eastAsia="Times New Roman" w:hAnsi="Times New Roman" w:cs="Times New Roman"/>
                <w:color w:val="000000"/>
                <w:sz w:val="16"/>
                <w:szCs w:val="16"/>
                <w:lang w:eastAsia="tr-TR"/>
              </w:rPr>
              <w:t>yoğunluk kararı değiştirilmeks</w:t>
            </w:r>
            <w:r w:rsidRPr="00351917">
              <w:rPr>
                <w:rFonts w:ascii="Times New Roman" w:eastAsia="Times New Roman" w:hAnsi="Times New Roman" w:cs="Times New Roman"/>
                <w:color w:val="000000"/>
                <w:sz w:val="16"/>
                <w:szCs w:val="16"/>
                <w:lang w:eastAsia="tr-TR"/>
              </w:rPr>
              <w:t xml:space="preserve">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Emin Cıngay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234/1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Yolun Kaydırılması Talebinin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97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Muharrem Yılmaz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226/1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Söz konusu alanda TCDD 6. Bölge Müdürlüğü'nün 11.02.2016 tarih ve 89709 Sayılı görüşü ekinde yer alan projeye göre düzenleme yapılmış olması sebebiyle Mevcut Durumun Korunması Talebinin </w:t>
            </w:r>
            <w:r w:rsidRPr="00351917">
              <w:rPr>
                <w:rFonts w:ascii="Times New Roman" w:eastAsia="Times New Roman" w:hAnsi="Times New Roman" w:cs="Times New Roman"/>
                <w:b/>
                <w:bCs/>
                <w:sz w:val="16"/>
                <w:szCs w:val="16"/>
                <w:lang w:eastAsia="tr-TR"/>
              </w:rPr>
              <w:t xml:space="preserve">reddine; </w:t>
            </w:r>
            <w:r w:rsidR="004E5068">
              <w:rPr>
                <w:rFonts w:ascii="Times New Roman" w:eastAsia="Times New Roman" w:hAnsi="Times New Roman" w:cs="Times New Roman"/>
                <w:sz w:val="16"/>
                <w:szCs w:val="16"/>
                <w:lang w:eastAsia="tr-TR"/>
              </w:rPr>
              <w:t>yoğunluk kararı değiştirilmek</w:t>
            </w:r>
            <w:r w:rsidRPr="00351917">
              <w:rPr>
                <w:rFonts w:ascii="Times New Roman" w:eastAsia="Times New Roman" w:hAnsi="Times New Roman" w:cs="Times New Roman"/>
                <w:sz w:val="16"/>
                <w:szCs w:val="16"/>
                <w:lang w:eastAsia="tr-TR"/>
              </w:rPr>
              <w:t xml:space="preserve">sizin, 3 kat olarak işaretlenmesinin </w:t>
            </w:r>
            <w:r w:rsidRPr="00351917">
              <w:rPr>
                <w:rFonts w:ascii="Times New Roman" w:eastAsia="Times New Roman" w:hAnsi="Times New Roman" w:cs="Times New Roman"/>
                <w:b/>
                <w:bCs/>
                <w:sz w:val="16"/>
                <w:szCs w:val="16"/>
                <w:lang w:eastAsia="tr-TR"/>
              </w:rPr>
              <w:t>kabulüne,</w:t>
            </w:r>
          </w:p>
        </w:tc>
      </w:tr>
      <w:tr w:rsidR="00351917" w:rsidRPr="00351917" w:rsidTr="00A36F66">
        <w:trPr>
          <w:trHeight w:val="55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Yüksel Boroğlu</w:t>
            </w:r>
            <w:r w:rsidRPr="00351917">
              <w:rPr>
                <w:rFonts w:ascii="Times New Roman" w:eastAsia="Times New Roman" w:hAnsi="Times New Roman" w:cs="Times New Roman"/>
                <w:color w:val="000000"/>
                <w:sz w:val="16"/>
                <w:szCs w:val="16"/>
                <w:lang w:eastAsia="tr-TR"/>
              </w:rPr>
              <w:br/>
              <w:t>Göksel Çifçi</w:t>
            </w:r>
            <w:r w:rsidRPr="00351917">
              <w:rPr>
                <w:rFonts w:ascii="Times New Roman" w:eastAsia="Times New Roman" w:hAnsi="Times New Roman" w:cs="Times New Roman"/>
                <w:color w:val="000000"/>
                <w:sz w:val="16"/>
                <w:szCs w:val="16"/>
                <w:lang w:eastAsia="tr-TR"/>
              </w:rPr>
              <w:br/>
              <w:t>Sözgül Özşen</w:t>
            </w:r>
            <w:r w:rsidRPr="00351917">
              <w:rPr>
                <w:rFonts w:ascii="Times New Roman" w:eastAsia="Times New Roman" w:hAnsi="Times New Roman" w:cs="Times New Roman"/>
                <w:color w:val="000000"/>
                <w:sz w:val="16"/>
                <w:szCs w:val="16"/>
                <w:lang w:eastAsia="tr-TR"/>
              </w:rPr>
              <w:br/>
              <w:t xml:space="preserve">Canan Keleş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291/6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7 Metrelik Yolun İptali Talebinin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Muhittin Kuru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162/6,7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83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189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Sonulutku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Yiğitbaşı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299/5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Parselin Doğusunda Yer Alan Araç Yolunun 10 Metreye Düşürülmesi, Otopark Alanlarının Kaldırılması, İmar Adalarının Kadastral Sınıra Çekilmesinin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Erkan Deniz Seçer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9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İsmail Yavuz</w:t>
            </w:r>
            <w:r w:rsidRPr="00351917">
              <w:rPr>
                <w:rFonts w:ascii="Times New Roman" w:eastAsia="Times New Roman" w:hAnsi="Times New Roman" w:cs="Times New Roman"/>
                <w:color w:val="000000"/>
                <w:sz w:val="16"/>
                <w:szCs w:val="16"/>
                <w:lang w:eastAsia="tr-TR"/>
              </w:rPr>
              <w:br/>
              <w:t>İlkay Yavuz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235/6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Söz konusu alanda TCDD 6. Bölge Müdürlüğü'nün 11.02.2016 tarih ve 89709 Sayılı  görüşü ekinde yer alan projeye göre düzenleme yapılmış olması s</w:t>
            </w:r>
            <w:r w:rsidR="006C603E">
              <w:rPr>
                <w:rFonts w:ascii="Times New Roman" w:eastAsia="Times New Roman" w:hAnsi="Times New Roman" w:cs="Times New Roman"/>
                <w:sz w:val="16"/>
                <w:szCs w:val="16"/>
                <w:lang w:eastAsia="tr-TR"/>
              </w:rPr>
              <w:t>e</w:t>
            </w:r>
            <w:r w:rsidRPr="00351917">
              <w:rPr>
                <w:rFonts w:ascii="Times New Roman" w:eastAsia="Times New Roman" w:hAnsi="Times New Roman" w:cs="Times New Roman"/>
                <w:sz w:val="16"/>
                <w:szCs w:val="16"/>
                <w:lang w:eastAsia="tr-TR"/>
              </w:rPr>
              <w:t xml:space="preserve">bebiyle Mevcut Durumun Korunması Talebinin </w:t>
            </w:r>
            <w:r w:rsidRPr="00351917">
              <w:rPr>
                <w:rFonts w:ascii="Times New Roman" w:eastAsia="Times New Roman" w:hAnsi="Times New Roman" w:cs="Times New Roman"/>
                <w:b/>
                <w:bCs/>
                <w:sz w:val="16"/>
                <w:szCs w:val="16"/>
                <w:lang w:eastAsia="tr-TR"/>
              </w:rPr>
              <w:t xml:space="preserve">reddine; </w:t>
            </w:r>
            <w:r w:rsidR="004E5068">
              <w:rPr>
                <w:rFonts w:ascii="Times New Roman" w:eastAsia="Times New Roman" w:hAnsi="Times New Roman" w:cs="Times New Roman"/>
                <w:sz w:val="16"/>
                <w:szCs w:val="16"/>
                <w:lang w:eastAsia="tr-TR"/>
              </w:rPr>
              <w:t>yoğunluk kararı değiştirilmek</w:t>
            </w:r>
            <w:r w:rsidRPr="00351917">
              <w:rPr>
                <w:rFonts w:ascii="Times New Roman" w:eastAsia="Times New Roman" w:hAnsi="Times New Roman" w:cs="Times New Roman"/>
                <w:sz w:val="16"/>
                <w:szCs w:val="16"/>
                <w:lang w:eastAsia="tr-TR"/>
              </w:rPr>
              <w:t xml:space="preserve">sizin, 5 kat olarak işaretlenmesinin </w:t>
            </w:r>
            <w:r w:rsidRPr="00351917">
              <w:rPr>
                <w:rFonts w:ascii="Times New Roman" w:eastAsia="Times New Roman" w:hAnsi="Times New Roman" w:cs="Times New Roman"/>
                <w:b/>
                <w:bCs/>
                <w:sz w:val="16"/>
                <w:szCs w:val="16"/>
                <w:lang w:eastAsia="tr-TR"/>
              </w:rPr>
              <w:t>kabulüne,</w:t>
            </w:r>
          </w:p>
        </w:tc>
      </w:tr>
      <w:tr w:rsidR="00351917" w:rsidRPr="00351917" w:rsidTr="00A36F66">
        <w:trPr>
          <w:trHeight w:val="79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Fadime Sağır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116/10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7 m. Enkesitli yolun kaldırılmasının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 ile itirazın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0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Yakup Murat İlğaz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276/18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Mahmut Tul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352/5 </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12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Fatma Satır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235/7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 xml:space="preserve">Söz konusu alanda TCDD 6. Bölge Müdürlüğü'nün 11.02.2016 tarih ve 89709 Sayılı görüşü ekinde yer alan projeye göre düzenleme yapılmış olması sbebiyle Mevcut Durumun Korunması Talebinin </w:t>
            </w:r>
            <w:r w:rsidRPr="00351917">
              <w:rPr>
                <w:rFonts w:ascii="Times New Roman" w:eastAsia="Times New Roman" w:hAnsi="Times New Roman" w:cs="Times New Roman"/>
                <w:b/>
                <w:bCs/>
                <w:sz w:val="16"/>
                <w:szCs w:val="16"/>
                <w:lang w:eastAsia="tr-TR"/>
              </w:rPr>
              <w:t xml:space="preserve">reddine; </w:t>
            </w:r>
            <w:r w:rsidR="004E5068">
              <w:rPr>
                <w:rFonts w:ascii="Times New Roman" w:eastAsia="Times New Roman" w:hAnsi="Times New Roman" w:cs="Times New Roman"/>
                <w:sz w:val="16"/>
                <w:szCs w:val="16"/>
                <w:lang w:eastAsia="tr-TR"/>
              </w:rPr>
              <w:t>yoğunluk kararı değiştirilmek</w:t>
            </w:r>
            <w:r w:rsidRPr="00351917">
              <w:rPr>
                <w:rFonts w:ascii="Times New Roman" w:eastAsia="Times New Roman" w:hAnsi="Times New Roman" w:cs="Times New Roman"/>
                <w:sz w:val="16"/>
                <w:szCs w:val="16"/>
                <w:lang w:eastAsia="tr-TR"/>
              </w:rPr>
              <w:t xml:space="preserve">sizin, 5 kat olarak işaretlenmesinin </w:t>
            </w:r>
            <w:r w:rsidRPr="00351917">
              <w:rPr>
                <w:rFonts w:ascii="Times New Roman" w:eastAsia="Times New Roman" w:hAnsi="Times New Roman" w:cs="Times New Roman"/>
                <w:b/>
                <w:bCs/>
                <w:sz w:val="16"/>
                <w:szCs w:val="16"/>
                <w:lang w:eastAsia="tr-TR"/>
              </w:rPr>
              <w:t>kabulüne,</w:t>
            </w:r>
          </w:p>
        </w:tc>
      </w:tr>
      <w:tr w:rsidR="00351917" w:rsidRPr="00351917" w:rsidTr="00A36F66">
        <w:trPr>
          <w:trHeight w:val="55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Ufuk Kolaç</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328/11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Parselin kuzeyinde yer alan 7 m. Enkesitli yolun kaldırılmasının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4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197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Can Aykır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229/8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Mevcut Durumun Korunması Talebinin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Konut+Ticaret Alanı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0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Özgün Özen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334/2,3,4,11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Mevcut Durumun Korunması Talebinin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35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199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Atilla Güngör</w:t>
            </w:r>
            <w:r w:rsidRPr="00351917">
              <w:rPr>
                <w:rFonts w:ascii="Times New Roman" w:eastAsia="Times New Roman" w:hAnsi="Times New Roman" w:cs="Times New Roman"/>
                <w:color w:val="000000"/>
                <w:sz w:val="16"/>
                <w:szCs w:val="16"/>
                <w:lang w:eastAsia="tr-TR"/>
              </w:rPr>
              <w:br/>
              <w:t>Davutcan Güngör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162/1,2,3,4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kısmen 3 kat, kısmen de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Murtaza Alıcı</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348/11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Özgün Özen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328/6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 yer alan 7 m. Enkesitli yolun kaldırılmasının ve </w:t>
            </w:r>
            <w:r w:rsidR="004E5068">
              <w:rPr>
                <w:rFonts w:ascii="Times New Roman" w:eastAsia="Times New Roman" w:hAnsi="Times New Roman" w:cs="Times New Roman"/>
                <w:color w:val="000000"/>
                <w:sz w:val="16"/>
                <w:szCs w:val="16"/>
                <w:lang w:eastAsia="tr-TR"/>
              </w:rPr>
              <w:t>yoğunluk kararı değiştirilmeks</w:t>
            </w:r>
            <w:r w:rsidRPr="00351917">
              <w:rPr>
                <w:rFonts w:ascii="Times New Roman" w:eastAsia="Times New Roman" w:hAnsi="Times New Roman" w:cs="Times New Roman"/>
                <w:color w:val="000000"/>
                <w:sz w:val="16"/>
                <w:szCs w:val="16"/>
                <w:lang w:eastAsia="tr-TR"/>
              </w:rPr>
              <w:t xml:space="preserve">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Mehmet Can Aykır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283/22,23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Ayla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Yiğitbaşı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Mevcut Durumun Korunması Talebinin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56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Songül Kuru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Atalar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338/3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90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Sevim Güngör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338/1  135/3,4,13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 y</w:t>
            </w:r>
            <w:r w:rsidR="004E5068">
              <w:rPr>
                <w:rFonts w:ascii="Times New Roman" w:eastAsia="Times New Roman" w:hAnsi="Times New Roman" w:cs="Times New Roman"/>
                <w:color w:val="000000"/>
                <w:sz w:val="16"/>
                <w:szCs w:val="16"/>
                <w:lang w:eastAsia="tr-TR"/>
              </w:rPr>
              <w:t>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Hasan Ali Sayıt</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186/10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Mesut Yavuz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230/12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Mevcut Yol Durumunun Korunması Talebinin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7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Hüseyin Palaz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276/14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155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209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Esat Biçer</w:t>
            </w:r>
            <w:r w:rsidRPr="00351917">
              <w:rPr>
                <w:rFonts w:ascii="Times New Roman" w:eastAsia="Times New Roman" w:hAnsi="Times New Roman" w:cs="Times New Roman"/>
                <w:color w:val="000000"/>
                <w:sz w:val="16"/>
                <w:szCs w:val="16"/>
                <w:lang w:eastAsia="tr-TR"/>
              </w:rPr>
              <w:br/>
              <w:t>Altan Biçer</w:t>
            </w:r>
            <w:r w:rsidRPr="00351917">
              <w:rPr>
                <w:rFonts w:ascii="Times New Roman" w:eastAsia="Times New Roman" w:hAnsi="Times New Roman" w:cs="Times New Roman"/>
                <w:color w:val="000000"/>
                <w:sz w:val="16"/>
                <w:szCs w:val="16"/>
                <w:lang w:eastAsia="tr-TR"/>
              </w:rPr>
              <w:br/>
              <w:t>Volkan Biçer</w:t>
            </w:r>
            <w:r w:rsidRPr="00351917">
              <w:rPr>
                <w:rFonts w:ascii="Times New Roman" w:eastAsia="Times New Roman" w:hAnsi="Times New Roman" w:cs="Times New Roman"/>
                <w:color w:val="000000"/>
                <w:sz w:val="16"/>
                <w:szCs w:val="16"/>
                <w:lang w:eastAsia="tr-TR"/>
              </w:rPr>
              <w:br/>
              <w:t>Serkan Biçer</w:t>
            </w:r>
            <w:r w:rsidRPr="00351917">
              <w:rPr>
                <w:rFonts w:ascii="Times New Roman" w:eastAsia="Times New Roman" w:hAnsi="Times New Roman" w:cs="Times New Roman"/>
                <w:color w:val="000000"/>
                <w:sz w:val="16"/>
                <w:szCs w:val="16"/>
                <w:lang w:eastAsia="tr-TR"/>
              </w:rPr>
              <w:br/>
              <w:t>Nusrettin Biçer</w:t>
            </w:r>
            <w:r w:rsidRPr="00351917">
              <w:rPr>
                <w:rFonts w:ascii="Times New Roman" w:eastAsia="Times New Roman" w:hAnsi="Times New Roman" w:cs="Times New Roman"/>
                <w:color w:val="000000"/>
                <w:sz w:val="16"/>
                <w:szCs w:val="16"/>
                <w:lang w:eastAsia="tr-TR"/>
              </w:rPr>
              <w:br/>
              <w:t>Tolga Biçer</w:t>
            </w:r>
            <w:r w:rsidRPr="00351917">
              <w:rPr>
                <w:rFonts w:ascii="Times New Roman" w:eastAsia="Times New Roman" w:hAnsi="Times New Roman" w:cs="Times New Roman"/>
                <w:color w:val="000000"/>
                <w:sz w:val="16"/>
                <w:szCs w:val="16"/>
                <w:lang w:eastAsia="tr-TR"/>
              </w:rPr>
              <w:br/>
              <w:t>Tuğçe Biçer</w:t>
            </w:r>
            <w:r w:rsidRPr="00351917">
              <w:rPr>
                <w:rFonts w:ascii="Times New Roman" w:eastAsia="Times New Roman" w:hAnsi="Times New Roman" w:cs="Times New Roman"/>
                <w:color w:val="000000"/>
                <w:sz w:val="16"/>
                <w:szCs w:val="16"/>
                <w:lang w:eastAsia="tr-TR"/>
              </w:rPr>
              <w:br/>
              <w:t>Hüseyin Biçer</w:t>
            </w:r>
            <w:r w:rsidRPr="00351917">
              <w:rPr>
                <w:rFonts w:ascii="Times New Roman" w:eastAsia="Times New Roman" w:hAnsi="Times New Roman" w:cs="Times New Roman"/>
                <w:color w:val="000000"/>
                <w:sz w:val="16"/>
                <w:szCs w:val="16"/>
                <w:lang w:eastAsia="tr-TR"/>
              </w:rPr>
              <w:br/>
              <w:t>Elif Gökçe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sz w:val="16"/>
                <w:szCs w:val="16"/>
                <w:lang w:eastAsia="tr-TR"/>
              </w:rPr>
            </w:pPr>
            <w:r w:rsidRPr="00351917">
              <w:rPr>
                <w:rFonts w:ascii="Times New Roman" w:eastAsia="Times New Roman" w:hAnsi="Times New Roman" w:cs="Times New Roman"/>
                <w:sz w:val="16"/>
                <w:szCs w:val="16"/>
                <w:lang w:eastAsia="tr-TR"/>
              </w:rPr>
              <w:t>Söz konusu alanda TCDD 6. Bölge Müdürlüğü'nün 11.02.2016 tarih ve 89709 Sayılı  görüşü ekinde yer alan projeye göre düzenleme yapılmış olması s</w:t>
            </w:r>
            <w:r w:rsidR="004E5068">
              <w:rPr>
                <w:rFonts w:ascii="Times New Roman" w:eastAsia="Times New Roman" w:hAnsi="Times New Roman" w:cs="Times New Roman"/>
                <w:sz w:val="16"/>
                <w:szCs w:val="16"/>
                <w:lang w:eastAsia="tr-TR"/>
              </w:rPr>
              <w:t>e</w:t>
            </w:r>
            <w:r w:rsidRPr="00351917">
              <w:rPr>
                <w:rFonts w:ascii="Times New Roman" w:eastAsia="Times New Roman" w:hAnsi="Times New Roman" w:cs="Times New Roman"/>
                <w:sz w:val="16"/>
                <w:szCs w:val="16"/>
                <w:lang w:eastAsia="tr-TR"/>
              </w:rPr>
              <w:t xml:space="preserve">bebiyle Mevcut Durumun Korunması Talebinin </w:t>
            </w:r>
            <w:r w:rsidRPr="00351917">
              <w:rPr>
                <w:rFonts w:ascii="Times New Roman" w:eastAsia="Times New Roman" w:hAnsi="Times New Roman" w:cs="Times New Roman"/>
                <w:b/>
                <w:bCs/>
                <w:sz w:val="16"/>
                <w:szCs w:val="16"/>
                <w:lang w:eastAsia="tr-TR"/>
              </w:rPr>
              <w:t xml:space="preserve">reddine; </w:t>
            </w:r>
            <w:r w:rsidR="004E5068">
              <w:rPr>
                <w:rFonts w:ascii="Times New Roman" w:eastAsia="Times New Roman" w:hAnsi="Times New Roman" w:cs="Times New Roman"/>
                <w:sz w:val="16"/>
                <w:szCs w:val="16"/>
                <w:lang w:eastAsia="tr-TR"/>
              </w:rPr>
              <w:t>yoğunluk kararı değiştirilmek</w:t>
            </w:r>
            <w:r w:rsidRPr="00351917">
              <w:rPr>
                <w:rFonts w:ascii="Times New Roman" w:eastAsia="Times New Roman" w:hAnsi="Times New Roman" w:cs="Times New Roman"/>
                <w:sz w:val="16"/>
                <w:szCs w:val="16"/>
                <w:lang w:eastAsia="tr-TR"/>
              </w:rPr>
              <w:t xml:space="preserve">sizin, kısmen 5 kat olarak işaretlenmesinin </w:t>
            </w:r>
            <w:r w:rsidRPr="00351917">
              <w:rPr>
                <w:rFonts w:ascii="Times New Roman" w:eastAsia="Times New Roman" w:hAnsi="Times New Roman" w:cs="Times New Roman"/>
                <w:b/>
                <w:bCs/>
                <w:sz w:val="16"/>
                <w:szCs w:val="16"/>
                <w:lang w:eastAsia="tr-TR"/>
              </w:rPr>
              <w:t>kabulüne,</w:t>
            </w:r>
          </w:p>
        </w:tc>
      </w:tr>
      <w:tr w:rsidR="00351917" w:rsidRPr="00351917" w:rsidTr="00A36F66">
        <w:trPr>
          <w:trHeight w:val="9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Tahsin Özçimenoğlu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276/27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211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352/2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Kabulüne</w:t>
            </w:r>
            <w:r w:rsidR="006C603E">
              <w:rPr>
                <w:rFonts w:ascii="Times New Roman" w:eastAsia="Times New Roman" w:hAnsi="Times New Roman" w:cs="Times New Roman"/>
                <w:b/>
                <w:bCs/>
                <w:color w:val="000000"/>
                <w:sz w:val="16"/>
                <w:szCs w:val="16"/>
                <w:lang w:eastAsia="tr-TR"/>
              </w:rPr>
              <w:t>,</w:t>
            </w:r>
          </w:p>
        </w:tc>
      </w:tr>
      <w:tr w:rsidR="00351917" w:rsidRPr="00351917" w:rsidTr="00A36F66">
        <w:trPr>
          <w:trHeight w:val="5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Eray Çiftçi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Yenice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124/6,7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Plan bütünlüğü gereğince 8 kat olarak işaretlenmesinin </w:t>
            </w:r>
            <w:r w:rsidRPr="00351917">
              <w:rPr>
                <w:rFonts w:ascii="Times New Roman" w:eastAsia="Times New Roman" w:hAnsi="Times New Roman" w:cs="Times New Roman"/>
                <w:b/>
                <w:bCs/>
                <w:color w:val="000000"/>
                <w:sz w:val="16"/>
                <w:szCs w:val="16"/>
                <w:lang w:eastAsia="tr-TR"/>
              </w:rPr>
              <w:t>reddine,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34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Arkas Holding A.Ş.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r w:rsidRPr="00351917">
              <w:rPr>
                <w:rFonts w:ascii="Times New Roman" w:eastAsia="Times New Roman" w:hAnsi="Times New Roman" w:cs="Times New Roman"/>
                <w:color w:val="000000"/>
                <w:sz w:val="16"/>
                <w:szCs w:val="16"/>
                <w:lang w:eastAsia="tr-TR"/>
              </w:rPr>
              <w:b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384/10 385/3,4,5,6,7,8 386/2,6,7</w:t>
            </w:r>
            <w:r w:rsidRPr="00351917">
              <w:rPr>
                <w:rFonts w:ascii="Times New Roman" w:eastAsia="Times New Roman" w:hAnsi="Times New Roman" w:cs="Times New Roman"/>
                <w:color w:val="000000"/>
                <w:sz w:val="16"/>
                <w:szCs w:val="16"/>
                <w:lang w:eastAsia="tr-TR"/>
              </w:rPr>
              <w:br/>
              <w:t>220/11,60,62,66,70,72,74,76,81,82,83,84,85,86,88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Yenice Intermodal Lojistik Terminali Projesini T.C.D.D. Yenice Lojistik Merkezine Bağlayan, Doğu Ve Batıdan Öngörülen İltisak Hakları İle Çakışmasının kaldırılarak, Lojistik Tesis Alanının İltisak Hatlarını Dahil Edecek Şekilde Yeniden Düzenlenmesinin </w:t>
            </w:r>
            <w:r w:rsidRPr="00351917">
              <w:rPr>
                <w:rFonts w:ascii="Times New Roman" w:eastAsia="Times New Roman" w:hAnsi="Times New Roman" w:cs="Times New Roman"/>
                <w:b/>
                <w:bCs/>
                <w:color w:val="000000"/>
                <w:sz w:val="16"/>
                <w:szCs w:val="16"/>
                <w:lang w:eastAsia="tr-TR"/>
              </w:rPr>
              <w:t>kabulüne,</w:t>
            </w:r>
            <w:r w:rsidRPr="00351917">
              <w:rPr>
                <w:rFonts w:ascii="Times New Roman" w:eastAsia="Times New Roman" w:hAnsi="Times New Roman" w:cs="Times New Roman"/>
                <w:color w:val="000000"/>
                <w:sz w:val="16"/>
                <w:szCs w:val="16"/>
                <w:lang w:eastAsia="tr-TR"/>
              </w:rPr>
              <w:t xml:space="preserve"> İmar Planı İle Lojistik Alan İçin Belirlenen 18. madde uygulama sınırının kaldırılmasının </w:t>
            </w:r>
            <w:r w:rsidRPr="00351917">
              <w:rPr>
                <w:rFonts w:ascii="Times New Roman" w:eastAsia="Times New Roman" w:hAnsi="Times New Roman" w:cs="Times New Roman"/>
                <w:b/>
                <w:bCs/>
                <w:color w:val="000000"/>
                <w:sz w:val="16"/>
                <w:szCs w:val="16"/>
                <w:lang w:eastAsia="tr-TR"/>
              </w:rPr>
              <w:t xml:space="preserve">reddine, </w:t>
            </w:r>
          </w:p>
        </w:tc>
      </w:tr>
      <w:tr w:rsidR="00351917" w:rsidRPr="00351917" w:rsidTr="00A36F66">
        <w:trPr>
          <w:trHeight w:val="41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Ayla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149/3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Uğur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352/1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125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Palaz</w:t>
            </w:r>
            <w:r w:rsidRPr="00351917">
              <w:rPr>
                <w:rFonts w:ascii="Times New Roman" w:eastAsia="Times New Roman" w:hAnsi="Times New Roman" w:cs="Times New Roman"/>
                <w:color w:val="000000"/>
                <w:sz w:val="16"/>
                <w:szCs w:val="16"/>
                <w:lang w:eastAsia="tr-TR"/>
              </w:rPr>
              <w:br/>
              <w:t>Samet Güngör</w:t>
            </w:r>
            <w:r w:rsidRPr="00351917">
              <w:rPr>
                <w:rFonts w:ascii="Times New Roman" w:eastAsia="Times New Roman" w:hAnsi="Times New Roman" w:cs="Times New Roman"/>
                <w:color w:val="000000"/>
                <w:sz w:val="16"/>
                <w:szCs w:val="16"/>
                <w:lang w:eastAsia="tr-TR"/>
              </w:rPr>
              <w:br/>
              <w:t>Seher Fatma Aydı</w:t>
            </w:r>
            <w:r w:rsidRPr="00351917">
              <w:rPr>
                <w:rFonts w:ascii="Times New Roman" w:eastAsia="Times New Roman" w:hAnsi="Times New Roman" w:cs="Times New Roman"/>
                <w:color w:val="000000"/>
                <w:sz w:val="16"/>
                <w:szCs w:val="16"/>
                <w:lang w:eastAsia="tr-TR"/>
              </w:rPr>
              <w:br/>
              <w:t>Semih Güngör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353/30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Parselin güney sınırının doğusunda ve batısında yer alan imar adaları ile anı hizaya gelecek şekilde güneye genişletilmesinin ve yoğunluk kararı </w:t>
            </w:r>
            <w:r w:rsidR="004E5068">
              <w:rPr>
                <w:rFonts w:ascii="Times New Roman" w:eastAsia="Times New Roman" w:hAnsi="Times New Roman" w:cs="Times New Roman"/>
                <w:color w:val="000000"/>
                <w:sz w:val="16"/>
                <w:szCs w:val="16"/>
                <w:lang w:eastAsia="tr-TR"/>
              </w:rPr>
              <w:t>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97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Hüseyin Palaz</w:t>
            </w:r>
            <w:r w:rsidRPr="00351917">
              <w:rPr>
                <w:rFonts w:ascii="Times New Roman" w:eastAsia="Times New Roman" w:hAnsi="Times New Roman" w:cs="Times New Roman"/>
                <w:color w:val="000000"/>
                <w:sz w:val="16"/>
                <w:szCs w:val="16"/>
                <w:lang w:eastAsia="tr-TR"/>
              </w:rPr>
              <w:br/>
              <w:t>Samet Güngör</w:t>
            </w:r>
            <w:r w:rsidRPr="00351917">
              <w:rPr>
                <w:rFonts w:ascii="Times New Roman" w:eastAsia="Times New Roman" w:hAnsi="Times New Roman" w:cs="Times New Roman"/>
                <w:color w:val="000000"/>
                <w:sz w:val="16"/>
                <w:szCs w:val="16"/>
                <w:lang w:eastAsia="tr-TR"/>
              </w:rPr>
              <w:br/>
              <w:t>Seher Fatma Aydı</w:t>
            </w:r>
            <w:r w:rsidRPr="00351917">
              <w:rPr>
                <w:rFonts w:ascii="Times New Roman" w:eastAsia="Times New Roman" w:hAnsi="Times New Roman" w:cs="Times New Roman"/>
                <w:color w:val="000000"/>
                <w:sz w:val="16"/>
                <w:szCs w:val="16"/>
                <w:lang w:eastAsia="tr-TR"/>
              </w:rPr>
              <w:br/>
              <w:t>Semih Güngör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6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Hurşit İren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350/4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56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219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Hurşit İren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171/8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kısmen kabulüne, </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Şahin Yıldırım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377/1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84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Mete Karataş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9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Burhan Erçin</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Yiğitbaşı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186/7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6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Aydın Erçin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260/33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98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224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Ceylan Otomotiv Sanayi Ve Ticaret A.Ş.</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Günyurdu</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1618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parselde park alanı bulunmadığı anlaşıldığından itirazın park alanına ilişkin kısmının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parselde yer alan otopark alanının küçültülmesi ile </w:t>
            </w:r>
            <w:r w:rsidRPr="00351917">
              <w:rPr>
                <w:rFonts w:ascii="Times New Roman" w:eastAsia="Times New Roman" w:hAnsi="Times New Roman" w:cs="Times New Roman"/>
                <w:b/>
                <w:bCs/>
                <w:color w:val="000000"/>
                <w:sz w:val="16"/>
                <w:szCs w:val="16"/>
                <w:lang w:eastAsia="tr-TR"/>
              </w:rPr>
              <w:t xml:space="preserve">kısmen kabulüne, </w:t>
            </w: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Abdullah Üçayak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114/1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Parselin kuzeyinde yer alan 7 m. Enkesitli yolun kaldırılmasının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5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Abdullah Üçayak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114/2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Parselin kuzeyinde yer alan 7 m. Enkesitli yolun kaldırılmasının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2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Nevzat Genç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114/7,8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Parselin kuzeyinde yer alan 7 m. Enkesitli yolun kaldırılmasının ve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Hüseyin Candan Yavuz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339/14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00457AA1" w:rsidRPr="00351917">
              <w:rPr>
                <w:rFonts w:ascii="Times New Roman" w:eastAsia="Times New Roman" w:hAnsi="Times New Roman" w:cs="Times New Roman"/>
                <w:b/>
                <w:bCs/>
                <w:color w:val="000000"/>
                <w:sz w:val="16"/>
                <w:szCs w:val="16"/>
                <w:lang w:eastAsia="tr-TR"/>
              </w:rPr>
              <w:t>Reddine,</w:t>
            </w:r>
            <w:r w:rsidR="00457AA1" w:rsidRPr="00351917">
              <w:rPr>
                <w:rFonts w:ascii="Times New Roman" w:eastAsia="Times New Roman" w:hAnsi="Times New Roman" w:cs="Times New Roman"/>
                <w:color w:val="000000"/>
                <w:sz w:val="16"/>
                <w:szCs w:val="16"/>
                <w:lang w:eastAsia="tr-TR"/>
              </w:rPr>
              <w:t xml:space="preserve"> yoğunluk</w:t>
            </w:r>
            <w:r w:rsidRPr="00351917">
              <w:rPr>
                <w:rFonts w:ascii="Times New Roman" w:eastAsia="Times New Roman" w:hAnsi="Times New Roman" w:cs="Times New Roman"/>
                <w:color w:val="000000"/>
                <w:sz w:val="16"/>
                <w:szCs w:val="16"/>
                <w:lang w:eastAsia="tr-TR"/>
              </w:rPr>
              <w:t xml:space="preserve">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229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Bahittin Özdamar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157/17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yapı nizamına yönelik talebin plan bütünlüğüne aykırı olmasından dolayı</w:t>
            </w:r>
            <w:r w:rsidRPr="00457AA1">
              <w:rPr>
                <w:rFonts w:ascii="Times New Roman" w:eastAsia="Times New Roman" w:hAnsi="Times New Roman" w:cs="Times New Roman"/>
                <w:b/>
                <w:bCs/>
                <w:color w:val="000000"/>
                <w:sz w:val="16"/>
                <w:szCs w:val="16"/>
                <w:lang w:eastAsia="tr-TR"/>
              </w:rPr>
              <w:t xml:space="preserve"> reddine, </w:t>
            </w: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84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Fatma Eser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340/21</w:t>
            </w:r>
            <w:r w:rsidRPr="00351917">
              <w:rPr>
                <w:rFonts w:ascii="Times New Roman" w:eastAsia="Times New Roman" w:hAnsi="Times New Roman" w:cs="Times New Roman"/>
                <w:color w:val="000000"/>
                <w:sz w:val="16"/>
                <w:szCs w:val="16"/>
                <w:lang w:eastAsia="tr-TR"/>
              </w:rPr>
              <w:br/>
              <w:t>179/1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5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Fatma Eser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276/22</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2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Fatma Eser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356/7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Kabulüne</w:t>
            </w:r>
            <w:r w:rsidR="00457AA1">
              <w:rPr>
                <w:rFonts w:ascii="Times New Roman" w:eastAsia="Times New Roman" w:hAnsi="Times New Roman" w:cs="Times New Roman"/>
                <w:b/>
                <w:bCs/>
                <w:color w:val="000000"/>
                <w:sz w:val="16"/>
                <w:szCs w:val="16"/>
                <w:lang w:eastAsia="tr-TR"/>
              </w:rPr>
              <w:t>,</w:t>
            </w:r>
            <w:r w:rsidRPr="00351917">
              <w:rPr>
                <w:rFonts w:ascii="Times New Roman" w:eastAsia="Times New Roman" w:hAnsi="Times New Roman" w:cs="Times New Roman"/>
                <w:b/>
                <w:bCs/>
                <w:color w:val="000000"/>
                <w:sz w:val="16"/>
                <w:szCs w:val="16"/>
                <w:lang w:eastAsia="tr-TR"/>
              </w:rPr>
              <w:t xml:space="preserve"> </w:t>
            </w:r>
          </w:p>
        </w:tc>
      </w:tr>
      <w:tr w:rsidR="00351917" w:rsidRPr="00351917" w:rsidTr="00A36F66">
        <w:trPr>
          <w:trHeight w:val="69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Fatma Eser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347/8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69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Alptekin Eser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356/7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72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Alptekin Eser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356/8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84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Alptekin Eser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340/21</w:t>
            </w:r>
            <w:r w:rsidRPr="00351917">
              <w:rPr>
                <w:rFonts w:ascii="Times New Roman" w:eastAsia="Times New Roman" w:hAnsi="Times New Roman" w:cs="Times New Roman"/>
                <w:color w:val="000000"/>
                <w:sz w:val="16"/>
                <w:szCs w:val="16"/>
                <w:lang w:eastAsia="tr-TR"/>
              </w:rPr>
              <w:br/>
              <w:t>179/1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004E5068">
              <w:rPr>
                <w:rFonts w:ascii="Times New Roman" w:eastAsia="Times New Roman" w:hAnsi="Times New Roman" w:cs="Times New Roman"/>
                <w:color w:val="000000"/>
                <w:sz w:val="16"/>
                <w:szCs w:val="16"/>
                <w:lang w:eastAsia="tr-TR"/>
              </w:rPr>
              <w:t xml:space="preserve"> yoğunluk kararı değiştirilmek</w:t>
            </w:r>
            <w:r w:rsidRPr="00351917">
              <w:rPr>
                <w:rFonts w:ascii="Times New Roman" w:eastAsia="Times New Roman" w:hAnsi="Times New Roman" w:cs="Times New Roman"/>
                <w:color w:val="000000"/>
                <w:sz w:val="16"/>
                <w:szCs w:val="16"/>
                <w:lang w:eastAsia="tr-TR"/>
              </w:rPr>
              <w:t xml:space="preserve">sizin, kısmen 3 kat, kısmen de 5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5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Alptekin Eser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233/22,23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parsellere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76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Alptekin Eser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340/24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 ile </w:t>
            </w:r>
            <w:r w:rsidRPr="00351917">
              <w:rPr>
                <w:rFonts w:ascii="Times New Roman" w:eastAsia="Times New Roman" w:hAnsi="Times New Roman" w:cs="Times New Roman"/>
                <w:b/>
                <w:bCs/>
                <w:color w:val="000000"/>
                <w:sz w:val="16"/>
                <w:szCs w:val="16"/>
                <w:lang w:eastAsia="tr-TR"/>
              </w:rPr>
              <w:t xml:space="preserve">kısmen Kabulüne </w:t>
            </w:r>
          </w:p>
        </w:tc>
      </w:tr>
      <w:tr w:rsidR="00351917" w:rsidRPr="00351917" w:rsidTr="00A36F66">
        <w:trPr>
          <w:trHeight w:val="59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239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Alptekin Eser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356/9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70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240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Gülseren Sucu</w:t>
            </w:r>
            <w:r w:rsidRPr="00351917">
              <w:rPr>
                <w:rFonts w:ascii="Times New Roman" w:eastAsia="Times New Roman" w:hAnsi="Times New Roman" w:cs="Times New Roman"/>
                <w:color w:val="000000"/>
                <w:sz w:val="16"/>
                <w:szCs w:val="16"/>
                <w:lang w:eastAsia="tr-TR"/>
              </w:rPr>
              <w:br/>
              <w:t>Eylem Sucu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Yiğitbaşı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290/1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w:t>
            </w:r>
            <w:r w:rsidRPr="00457AA1">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Necip Öztürk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Atalar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307/77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Mersin 2. İdare Mahkemesi'nin 2019/1555 K. Sayılı kararının söz konusu parselin kullanım kararını da etkileyecek nitelikte olmas</w:t>
            </w:r>
            <w:r w:rsidR="004E5068">
              <w:rPr>
                <w:rFonts w:ascii="Times New Roman" w:eastAsia="Times New Roman" w:hAnsi="Times New Roman" w:cs="Times New Roman"/>
                <w:color w:val="000000"/>
                <w:sz w:val="16"/>
                <w:szCs w:val="16"/>
                <w:lang w:eastAsia="tr-TR"/>
              </w:rPr>
              <w:t>ı</w:t>
            </w:r>
            <w:r w:rsidRPr="00351917">
              <w:rPr>
                <w:rFonts w:ascii="Times New Roman" w:eastAsia="Times New Roman" w:hAnsi="Times New Roman" w:cs="Times New Roman"/>
                <w:color w:val="000000"/>
                <w:sz w:val="16"/>
                <w:szCs w:val="16"/>
                <w:lang w:eastAsia="tr-TR"/>
              </w:rPr>
              <w:t xml:space="preserve"> sebebiyle parselin Ticaret Alanı (T2) olarak işaretlenmesi ve D-400 Karayolu güneyinde revizyon yapılması ile itirazın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63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Hayri Fidanoğlu</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214/4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w:t>
            </w:r>
            <w:r w:rsidRPr="00457AA1">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işaretlenmesinin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96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Atılım Un Petrol Tarım Ürünleri Nakliyecilik Gıda San. Ve Tic. Ltd.Şti.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Kamberhöyüğü</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776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Söz konusu parselin Yürürlükte bulunan planda zaten Sanayi Alanı olarak işaretli olduğu anlaşıldığından ve 10 m. Enkesitli yolun kaldırılmasının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55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Muhide Gök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Fatih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130/6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10 m. Enkesitli yolun 7 m.'ye düşürülmesi ve yoğunluk kararı değiştirilmektesizin,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101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Muhide Gök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258/46</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Batısında Yer Alan Araç Yolunun 10 Metreye Düşürülmesi, Otopark Alanlarının Kaldırılması, İmar Adalarının Kadastral Sınıra Çekilmesinin ve yoğunluk kararı değiştirilmektesizin,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5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Borusan Oto Servis Ve Ticaret A.Ş.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Arıklı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590</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D-400 Karayolu güneyinde revizyon yapılması ile</w:t>
            </w:r>
            <w:r w:rsidRPr="00351917">
              <w:rPr>
                <w:rFonts w:ascii="Times New Roman" w:eastAsia="Times New Roman" w:hAnsi="Times New Roman" w:cs="Times New Roman"/>
                <w:b/>
                <w:bCs/>
                <w:color w:val="000000"/>
                <w:sz w:val="16"/>
                <w:szCs w:val="16"/>
                <w:lang w:eastAsia="tr-TR"/>
              </w:rPr>
              <w:t xml:space="preserve"> kısmen kabulüne, </w:t>
            </w:r>
          </w:p>
        </w:tc>
      </w:tr>
      <w:tr w:rsidR="00351917" w:rsidRPr="00351917" w:rsidTr="00A36F66">
        <w:trPr>
          <w:trHeight w:val="84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Süzer Aydın, Hasan Gök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349/9</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yapı nizamına yönelik talebin plan bütünlüğüne aykırı olmasından dolayı reddine, yoğunluk kararı değiştirilmeksizin, 3 kat konut alanı olarak işaretlenmesi ile </w:t>
            </w:r>
            <w:r w:rsidRPr="00457AA1">
              <w:rPr>
                <w:rFonts w:ascii="Times New Roman" w:eastAsia="Times New Roman" w:hAnsi="Times New Roman" w:cs="Times New Roman"/>
                <w:b/>
                <w:bCs/>
                <w:color w:val="000000"/>
                <w:sz w:val="16"/>
                <w:szCs w:val="16"/>
                <w:lang w:eastAsia="tr-TR"/>
              </w:rPr>
              <w:t>kısmen kabulüne,</w:t>
            </w:r>
          </w:p>
        </w:tc>
      </w:tr>
      <w:tr w:rsidR="00351917" w:rsidRPr="00351917" w:rsidTr="00A36F66">
        <w:trPr>
          <w:trHeight w:val="105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248</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Süzer Aydın, Hasan Gök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258/45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Parsel İçerisinde doğu-batı istikametinde yer alan yola ilişkin kısmının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Parselin Batısında Yer Alan Araç Yolunun 10 Metreye </w:t>
            </w:r>
            <w:r w:rsidR="006C603E" w:rsidRPr="00351917">
              <w:rPr>
                <w:rFonts w:ascii="Times New Roman" w:eastAsia="Times New Roman" w:hAnsi="Times New Roman" w:cs="Times New Roman"/>
                <w:color w:val="000000"/>
                <w:sz w:val="16"/>
                <w:szCs w:val="16"/>
                <w:lang w:eastAsia="tr-TR"/>
              </w:rPr>
              <w:t>Düşürülmesinin</w:t>
            </w:r>
            <w:r w:rsidRPr="00351917">
              <w:rPr>
                <w:rFonts w:ascii="Times New Roman" w:eastAsia="Times New Roman" w:hAnsi="Times New Roman" w:cs="Times New Roman"/>
                <w:color w:val="000000"/>
                <w:sz w:val="16"/>
                <w:szCs w:val="16"/>
                <w:lang w:eastAsia="tr-TR"/>
              </w:rPr>
              <w:t xml:space="preserve">, Otopark Alanlarının Kaldırılmasının, İmar Adalarının Kadastral Sınıra Çekilmesinin ve yoğunluk kararı değiştirilmektesizin, 3 kat olarak işaretlenmesinin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712"/>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249</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Çetin Sarıgül</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221/3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5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1011"/>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250</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Ali Kuru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Yenice</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194/1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Yolun kaldırılmasının Plan Bütünlüğü Ve Öngörülen Ulaşım Sistemine Uygun Olmamasından Dolayı</w:t>
            </w:r>
            <w:r w:rsidRPr="00351917">
              <w:rPr>
                <w:rFonts w:ascii="Times New Roman" w:eastAsia="Times New Roman" w:hAnsi="Times New Roman" w:cs="Times New Roman"/>
                <w:b/>
                <w:bCs/>
                <w:color w:val="000000"/>
                <w:sz w:val="16"/>
                <w:szCs w:val="16"/>
                <w:lang w:eastAsia="tr-TR"/>
              </w:rPr>
              <w:t xml:space="preserve"> Reddine, </w:t>
            </w:r>
            <w:r w:rsidRPr="00351917">
              <w:rPr>
                <w:rFonts w:ascii="Times New Roman" w:eastAsia="Times New Roman" w:hAnsi="Times New Roman" w:cs="Times New Roman"/>
                <w:color w:val="000000"/>
                <w:sz w:val="16"/>
                <w:szCs w:val="16"/>
                <w:lang w:eastAsia="tr-TR"/>
              </w:rPr>
              <w:t xml:space="preserve">Mevzuat Gereği İnanç Merkezi Olarak Gösterilmesinin </w:t>
            </w:r>
            <w:r w:rsidRPr="00351917">
              <w:rPr>
                <w:rFonts w:ascii="Times New Roman" w:eastAsia="Times New Roman" w:hAnsi="Times New Roman" w:cs="Times New Roman"/>
                <w:b/>
                <w:bCs/>
                <w:color w:val="000000"/>
                <w:sz w:val="16"/>
                <w:szCs w:val="16"/>
                <w:lang w:eastAsia="tr-TR"/>
              </w:rPr>
              <w:t xml:space="preserve">Reddine, </w:t>
            </w:r>
            <w:r w:rsidRPr="00351917">
              <w:rPr>
                <w:rFonts w:ascii="Times New Roman" w:eastAsia="Times New Roman" w:hAnsi="Times New Roman" w:cs="Times New Roman"/>
                <w:color w:val="000000"/>
                <w:sz w:val="16"/>
                <w:szCs w:val="16"/>
                <w:lang w:eastAsia="tr-TR"/>
              </w:rPr>
              <w:t xml:space="preserve">Plana Kültürel Tesisler Alanı (Cemevi) Olarak Yazılmasının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1125"/>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251</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Berrin Özdamar </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157/1</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İtirazın Yola İlişkin kısmının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r w:rsidRPr="00351917">
              <w:rPr>
                <w:rFonts w:ascii="Times New Roman" w:eastAsia="Times New Roman" w:hAnsi="Times New Roman" w:cs="Times New Roman"/>
                <w:color w:val="000000"/>
                <w:sz w:val="16"/>
                <w:szCs w:val="16"/>
                <w:lang w:eastAsia="tr-TR"/>
              </w:rPr>
              <w:t xml:space="preserve">  yoğunluk kararı değiştirilmeksizin 3 Kat Olarak Düzenlenmesinin </w:t>
            </w:r>
            <w:r w:rsidRPr="00351917">
              <w:rPr>
                <w:rFonts w:ascii="Times New Roman" w:eastAsia="Times New Roman" w:hAnsi="Times New Roman" w:cs="Times New Roman"/>
                <w:b/>
                <w:bCs/>
                <w:color w:val="000000"/>
                <w:sz w:val="16"/>
                <w:szCs w:val="16"/>
                <w:lang w:eastAsia="tr-TR"/>
              </w:rPr>
              <w:t xml:space="preserve">Kabulüne </w:t>
            </w:r>
          </w:p>
        </w:tc>
      </w:tr>
      <w:tr w:rsidR="00351917" w:rsidRPr="00351917" w:rsidTr="00A36F66">
        <w:trPr>
          <w:trHeight w:val="6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252</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Meryem Işık</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Yiğitbaşı</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174/23</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Yol Terkinin İptali Talebinin  Plan Bütünlüğü Ve Öngörülen Ulaşım Sistemine Uygun Olmamasından Dolayı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1237"/>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lastRenderedPageBreak/>
              <w:t>253</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Omega Hurda Paz. Plast.Ve Plast. Geri Dönüşüm Gıd. Mad. Turz. Teks. Ve Mak. Ürün. İth. İhr. San. Ve Tic. Ltd. Şti.</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309/4</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Akaryakıt İstasyonu Alanı Olarak Düzenlenmesi talebinin </w:t>
            </w:r>
            <w:r w:rsidRPr="00351917">
              <w:rPr>
                <w:rFonts w:ascii="Times New Roman" w:eastAsia="Times New Roman" w:hAnsi="Times New Roman" w:cs="Times New Roman"/>
                <w:b/>
                <w:bCs/>
                <w:color w:val="000000"/>
                <w:sz w:val="16"/>
                <w:szCs w:val="16"/>
                <w:lang w:eastAsia="tr-TR"/>
              </w:rPr>
              <w:t>reddine,</w:t>
            </w:r>
          </w:p>
        </w:tc>
      </w:tr>
      <w:tr w:rsidR="00351917" w:rsidRPr="00351917" w:rsidTr="00A36F66">
        <w:trPr>
          <w:trHeight w:val="85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254</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Yaşar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Fatih</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290/8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3 kat olarak işaretlenmesi ile kısmen </w:t>
            </w:r>
            <w:r w:rsidRPr="00457AA1">
              <w:rPr>
                <w:rFonts w:ascii="Times New Roman" w:eastAsia="Times New Roman" w:hAnsi="Times New Roman" w:cs="Times New Roman"/>
                <w:b/>
                <w:bCs/>
                <w:color w:val="000000"/>
                <w:sz w:val="16"/>
                <w:szCs w:val="16"/>
                <w:lang w:eastAsia="tr-TR"/>
              </w:rPr>
              <w:t>kabulüne,</w:t>
            </w:r>
          </w:p>
        </w:tc>
      </w:tr>
      <w:tr w:rsidR="00351917" w:rsidRPr="00351917" w:rsidTr="00A36F66">
        <w:trPr>
          <w:trHeight w:val="863"/>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255</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Yaşar Biçer</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Yenice</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258/28</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 içerisinde kuzey-güney istikametinde yer alan 7 m. Enkesitli</w:t>
            </w:r>
            <w:r w:rsidR="00884C88">
              <w:rPr>
                <w:rFonts w:ascii="Times New Roman" w:eastAsia="Times New Roman" w:hAnsi="Times New Roman" w:cs="Times New Roman"/>
                <w:color w:val="000000"/>
                <w:sz w:val="16"/>
                <w:szCs w:val="16"/>
                <w:lang w:eastAsia="tr-TR"/>
              </w:rPr>
              <w:t xml:space="preserve"> </w:t>
            </w:r>
            <w:r w:rsidRPr="00351917">
              <w:rPr>
                <w:rFonts w:ascii="Times New Roman" w:eastAsia="Times New Roman" w:hAnsi="Times New Roman" w:cs="Times New Roman"/>
                <w:color w:val="000000"/>
                <w:sz w:val="16"/>
                <w:szCs w:val="16"/>
                <w:lang w:eastAsia="tr-TR"/>
              </w:rPr>
              <w:t xml:space="preserve">yolun kaldırılması ve yoğunluk kararı değiştirilmeksizin 3 Kat Olarak Düzenlenmesi ile </w:t>
            </w:r>
            <w:r w:rsidRPr="00351917">
              <w:rPr>
                <w:rFonts w:ascii="Times New Roman" w:eastAsia="Times New Roman" w:hAnsi="Times New Roman" w:cs="Times New Roman"/>
                <w:b/>
                <w:bCs/>
                <w:color w:val="000000"/>
                <w:sz w:val="16"/>
                <w:szCs w:val="16"/>
                <w:lang w:eastAsia="tr-TR"/>
              </w:rPr>
              <w:t xml:space="preserve">Kısmen Kabulüne </w:t>
            </w:r>
          </w:p>
        </w:tc>
      </w:tr>
      <w:tr w:rsidR="00351917" w:rsidRPr="00351917" w:rsidTr="00A36F66">
        <w:trPr>
          <w:trHeight w:val="570"/>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256</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Ayhan Soğay</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337</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parselin kuzeyinden geçen 7 m. Enkesitli yolun kaldırılmasının </w:t>
            </w:r>
            <w:r w:rsidRPr="00351917">
              <w:rPr>
                <w:rFonts w:ascii="Times New Roman" w:eastAsia="Times New Roman" w:hAnsi="Times New Roman" w:cs="Times New Roman"/>
                <w:b/>
                <w:bCs/>
                <w:color w:val="000000"/>
                <w:sz w:val="16"/>
                <w:szCs w:val="16"/>
                <w:lang w:eastAsia="tr-TR"/>
              </w:rPr>
              <w:t>kabulüne,</w:t>
            </w:r>
          </w:p>
        </w:tc>
      </w:tr>
      <w:tr w:rsidR="00351917" w:rsidRPr="00351917" w:rsidTr="00A36F66">
        <w:trPr>
          <w:trHeight w:val="699"/>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b/>
                <w:bCs/>
                <w:color w:val="000000"/>
                <w:sz w:val="16"/>
                <w:szCs w:val="16"/>
                <w:lang w:eastAsia="tr-TR"/>
              </w:rPr>
            </w:pPr>
            <w:r w:rsidRPr="00351917">
              <w:rPr>
                <w:rFonts w:ascii="Times New Roman" w:eastAsia="Times New Roman" w:hAnsi="Times New Roman" w:cs="Times New Roman"/>
                <w:b/>
                <w:bCs/>
                <w:color w:val="000000"/>
                <w:sz w:val="16"/>
                <w:szCs w:val="16"/>
                <w:lang w:eastAsia="tr-TR"/>
              </w:rPr>
              <w:t>257</w:t>
            </w:r>
          </w:p>
        </w:tc>
        <w:tc>
          <w:tcPr>
            <w:tcW w:w="1699"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Doç. Dr. Muharrem Yetiş Yavuz</w:t>
            </w:r>
          </w:p>
        </w:tc>
        <w:tc>
          <w:tcPr>
            <w:tcW w:w="425"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ait</w:t>
            </w:r>
          </w:p>
        </w:tc>
        <w:tc>
          <w:tcPr>
            <w:tcW w:w="772"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Atalar</w:t>
            </w:r>
          </w:p>
        </w:tc>
        <w:tc>
          <w:tcPr>
            <w:tcW w:w="403"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Mh.</w:t>
            </w:r>
          </w:p>
        </w:tc>
        <w:tc>
          <w:tcPr>
            <w:tcW w:w="81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339/15</w:t>
            </w:r>
          </w:p>
        </w:tc>
        <w:tc>
          <w:tcPr>
            <w:tcW w:w="85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jc w:val="center"/>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parsele ilişkin itirazın</w:t>
            </w:r>
          </w:p>
        </w:tc>
        <w:tc>
          <w:tcPr>
            <w:tcW w:w="4820" w:type="dxa"/>
            <w:tcBorders>
              <w:top w:val="nil"/>
              <w:left w:val="nil"/>
              <w:bottom w:val="single" w:sz="4" w:space="0" w:color="auto"/>
              <w:right w:val="single" w:sz="4" w:space="0" w:color="auto"/>
            </w:tcBorders>
            <w:shd w:val="clear" w:color="auto" w:fill="auto"/>
            <w:vAlign w:val="center"/>
            <w:hideMark/>
          </w:tcPr>
          <w:p w:rsidR="00351917" w:rsidRPr="00351917" w:rsidRDefault="00351917" w:rsidP="00351917">
            <w:pPr>
              <w:spacing w:after="0" w:line="240" w:lineRule="auto"/>
              <w:rPr>
                <w:rFonts w:ascii="Times New Roman" w:eastAsia="Times New Roman" w:hAnsi="Times New Roman" w:cs="Times New Roman"/>
                <w:color w:val="000000"/>
                <w:sz w:val="16"/>
                <w:szCs w:val="16"/>
                <w:lang w:eastAsia="tr-TR"/>
              </w:rPr>
            </w:pPr>
            <w:r w:rsidRPr="00351917">
              <w:rPr>
                <w:rFonts w:ascii="Times New Roman" w:eastAsia="Times New Roman" w:hAnsi="Times New Roman" w:cs="Times New Roman"/>
                <w:color w:val="000000"/>
                <w:sz w:val="16"/>
                <w:szCs w:val="16"/>
                <w:lang w:eastAsia="tr-TR"/>
              </w:rPr>
              <w:t xml:space="preserve">yoğunluk kararı değiştirilmeksizin, 5 kat olarak işaretlenmesinin </w:t>
            </w:r>
            <w:r w:rsidRPr="00457AA1">
              <w:rPr>
                <w:rFonts w:ascii="Times New Roman" w:eastAsia="Times New Roman" w:hAnsi="Times New Roman" w:cs="Times New Roman"/>
                <w:b/>
                <w:bCs/>
                <w:color w:val="000000"/>
                <w:sz w:val="16"/>
                <w:szCs w:val="16"/>
                <w:lang w:eastAsia="tr-TR"/>
              </w:rPr>
              <w:t>kabulüne,</w:t>
            </w:r>
          </w:p>
        </w:tc>
      </w:tr>
    </w:tbl>
    <w:p w:rsidR="00733444" w:rsidRPr="00A36F66" w:rsidRDefault="00422CB2" w:rsidP="00422CB2">
      <w:pPr>
        <w:spacing w:after="0" w:line="276" w:lineRule="auto"/>
        <w:jc w:val="both"/>
        <w:rPr>
          <w:rFonts w:ascii="Times New Roman" w:eastAsia="Times New Roman" w:hAnsi="Times New Roman" w:cs="Times New Roman"/>
          <w:lang w:eastAsia="tr-TR"/>
        </w:rPr>
      </w:pPr>
      <w:r w:rsidRPr="00A36F66">
        <w:rPr>
          <w:rFonts w:ascii="Times New Roman" w:eastAsia="Times New Roman" w:hAnsi="Times New Roman" w:cs="Times New Roman"/>
          <w:lang w:eastAsia="tr-TR"/>
        </w:rPr>
        <w:t>k</w:t>
      </w:r>
      <w:r w:rsidR="00733444" w:rsidRPr="00A36F66">
        <w:rPr>
          <w:rFonts w:ascii="Times New Roman" w:eastAsia="Times New Roman" w:hAnsi="Times New Roman" w:cs="Times New Roman"/>
          <w:lang w:eastAsia="tr-TR"/>
        </w:rPr>
        <w:t>arar verilmiştir.</w:t>
      </w:r>
    </w:p>
    <w:p w:rsidR="0080685A" w:rsidRPr="00A36F66" w:rsidRDefault="00422CB2" w:rsidP="00422CB2">
      <w:pPr>
        <w:spacing w:after="0" w:line="276" w:lineRule="auto"/>
        <w:ind w:firstLine="708"/>
        <w:jc w:val="both"/>
        <w:rPr>
          <w:rFonts w:ascii="Times New Roman" w:hAnsi="Times New Roman" w:cs="Times New Roman"/>
          <w:bCs/>
        </w:rPr>
      </w:pPr>
      <w:r w:rsidRPr="00A36F66">
        <w:rPr>
          <w:rFonts w:ascii="Times New Roman" w:eastAsia="Times New Roman" w:hAnsi="Times New Roman" w:cs="Times New Roman"/>
          <w:lang w:eastAsia="tr-TR"/>
        </w:rPr>
        <w:t>Söz konusu</w:t>
      </w:r>
      <w:r w:rsidR="00733444" w:rsidRPr="00A36F66">
        <w:rPr>
          <w:rFonts w:ascii="Times New Roman" w:eastAsia="Times New Roman" w:hAnsi="Times New Roman" w:cs="Times New Roman"/>
          <w:lang w:eastAsia="tr-TR"/>
        </w:rPr>
        <w:t xml:space="preserve"> itirazların çözüme kavuşturulabilmesi ve planın uygulanabilirliğinin arttırılabilmesi amacıyla</w:t>
      </w:r>
      <w:r w:rsidR="00A94DF2" w:rsidRPr="00A36F66">
        <w:rPr>
          <w:rFonts w:ascii="Times New Roman" w:hAnsi="Times New Roman" w:cs="Times New Roman"/>
          <w:bCs/>
        </w:rPr>
        <w:t xml:space="preserve">; D-400 Karayolu’nun </w:t>
      </w:r>
      <w:r w:rsidR="00C926E4" w:rsidRPr="00A36F66">
        <w:rPr>
          <w:rFonts w:ascii="Times New Roman" w:hAnsi="Times New Roman" w:cs="Times New Roman"/>
          <w:bCs/>
        </w:rPr>
        <w:t>güneyinde</w:t>
      </w:r>
      <w:r w:rsidR="00733444" w:rsidRPr="00A36F66">
        <w:rPr>
          <w:rFonts w:ascii="Times New Roman" w:hAnsi="Times New Roman" w:cs="Times New Roman"/>
          <w:bCs/>
        </w:rPr>
        <w:t xml:space="preserve"> </w:t>
      </w:r>
      <w:r w:rsidR="00911FA6" w:rsidRPr="00A36F66">
        <w:rPr>
          <w:rFonts w:ascii="Times New Roman" w:hAnsi="Times New Roman" w:cs="Times New Roman"/>
          <w:bCs/>
        </w:rPr>
        <w:t>genellikle</w:t>
      </w:r>
      <w:r w:rsidR="00733444" w:rsidRPr="00A36F66">
        <w:rPr>
          <w:rFonts w:ascii="Times New Roman" w:hAnsi="Times New Roman" w:cs="Times New Roman"/>
          <w:bCs/>
        </w:rPr>
        <w:t xml:space="preserve"> Sanayi, Küçük Sanayi, Ticaret-2 kullanımlarının yer aldığı çalışma alanlarında:</w:t>
      </w:r>
      <w:r w:rsidRPr="00A36F66">
        <w:rPr>
          <w:rFonts w:ascii="Times New Roman" w:hAnsi="Times New Roman" w:cs="Times New Roman"/>
          <w:bCs/>
        </w:rPr>
        <w:t xml:space="preserve"> s</w:t>
      </w:r>
      <w:r w:rsidR="00B80301" w:rsidRPr="00A36F66">
        <w:rPr>
          <w:rFonts w:ascii="Times New Roman" w:hAnsi="Times New Roman" w:cs="Times New Roman"/>
          <w:bCs/>
        </w:rPr>
        <w:t xml:space="preserve">öz konusu alanda planlanmış olan donatıların </w:t>
      </w:r>
      <w:r w:rsidR="009B28AC" w:rsidRPr="00A36F66">
        <w:rPr>
          <w:rFonts w:ascii="Times New Roman" w:hAnsi="Times New Roman" w:cs="Times New Roman"/>
          <w:bCs/>
        </w:rPr>
        <w:t>hâlihazırda</w:t>
      </w:r>
      <w:r w:rsidR="00B80301" w:rsidRPr="00A36F66">
        <w:rPr>
          <w:rFonts w:ascii="Times New Roman" w:hAnsi="Times New Roman" w:cs="Times New Roman"/>
          <w:bCs/>
        </w:rPr>
        <w:t xml:space="preserve"> faal olan tesislerin çalışmalarını etkileyecek nitelikte planlanmış olması,</w:t>
      </w:r>
      <w:r w:rsidRPr="00A36F66">
        <w:rPr>
          <w:rFonts w:ascii="Times New Roman" w:hAnsi="Times New Roman" w:cs="Times New Roman"/>
          <w:bCs/>
        </w:rPr>
        <w:t xml:space="preserve"> ç</w:t>
      </w:r>
      <w:r w:rsidR="00C926E4" w:rsidRPr="00A36F66">
        <w:rPr>
          <w:rFonts w:ascii="Times New Roman" w:hAnsi="Times New Roman" w:cs="Times New Roman"/>
          <w:bCs/>
        </w:rPr>
        <w:t>alışma alanlarında (Sanayi, Ticaret-</w:t>
      </w:r>
      <w:r w:rsidR="009569C3" w:rsidRPr="00A36F66">
        <w:rPr>
          <w:rFonts w:ascii="Times New Roman" w:hAnsi="Times New Roman" w:cs="Times New Roman"/>
          <w:bCs/>
        </w:rPr>
        <w:t>2</w:t>
      </w:r>
      <w:r w:rsidR="00C926E4" w:rsidRPr="00A36F66">
        <w:rPr>
          <w:rFonts w:ascii="Times New Roman" w:hAnsi="Times New Roman" w:cs="Times New Roman"/>
          <w:bCs/>
        </w:rPr>
        <w:t>, Küçük Sanayi vb. alanlarda) plan kararları ile getirilen</w:t>
      </w:r>
      <w:r w:rsidR="009569C3" w:rsidRPr="00A36F66">
        <w:rPr>
          <w:rFonts w:ascii="Times New Roman" w:hAnsi="Times New Roman" w:cs="Times New Roman"/>
          <w:bCs/>
        </w:rPr>
        <w:t xml:space="preserve"> kentsel sosyal altyapı </w:t>
      </w:r>
      <w:r w:rsidR="00C926E4" w:rsidRPr="00A36F66">
        <w:rPr>
          <w:rFonts w:ascii="Times New Roman" w:hAnsi="Times New Roman" w:cs="Times New Roman"/>
          <w:bCs/>
        </w:rPr>
        <w:t>alanlarının</w:t>
      </w:r>
      <w:r w:rsidR="00F04A11" w:rsidRPr="00A36F66">
        <w:rPr>
          <w:rFonts w:ascii="Times New Roman" w:hAnsi="Times New Roman" w:cs="Times New Roman"/>
          <w:bCs/>
        </w:rPr>
        <w:t xml:space="preserve"> daha çok </w:t>
      </w:r>
      <w:r w:rsidR="009569C3" w:rsidRPr="00A36F66">
        <w:rPr>
          <w:rFonts w:ascii="Times New Roman" w:hAnsi="Times New Roman" w:cs="Times New Roman"/>
          <w:bCs/>
        </w:rPr>
        <w:t>konut servisi niteliğinde olduğu, çalışma alanlarına hizmet edecek sosyal altyapı alanlarının planlanması gerekliliği,</w:t>
      </w:r>
      <w:r w:rsidRPr="00A36F66">
        <w:rPr>
          <w:rFonts w:ascii="Times New Roman" w:hAnsi="Times New Roman" w:cs="Times New Roman"/>
          <w:bCs/>
        </w:rPr>
        <w:t xml:space="preserve"> u</w:t>
      </w:r>
      <w:r w:rsidR="00B80301" w:rsidRPr="00A36F66">
        <w:rPr>
          <w:rFonts w:ascii="Times New Roman" w:hAnsi="Times New Roman" w:cs="Times New Roman"/>
          <w:bCs/>
        </w:rPr>
        <w:t xml:space="preserve">laşım sisteminin, </w:t>
      </w:r>
      <w:r w:rsidR="002E47A6" w:rsidRPr="00A36F66">
        <w:rPr>
          <w:rFonts w:ascii="Times New Roman" w:hAnsi="Times New Roman" w:cs="Times New Roman"/>
          <w:bCs/>
        </w:rPr>
        <w:t xml:space="preserve">kavşak çözümlerinin </w:t>
      </w:r>
      <w:r w:rsidR="00B80301" w:rsidRPr="00A36F66">
        <w:rPr>
          <w:rFonts w:ascii="Times New Roman" w:hAnsi="Times New Roman" w:cs="Times New Roman"/>
          <w:bCs/>
        </w:rPr>
        <w:t>yol kademelenmesinin bölgenin kullanım özelliklerine göre yeniden kurgulanması,</w:t>
      </w:r>
      <w:r w:rsidRPr="00A36F66">
        <w:rPr>
          <w:rFonts w:ascii="Times New Roman" w:hAnsi="Times New Roman" w:cs="Times New Roman"/>
          <w:bCs/>
        </w:rPr>
        <w:t xml:space="preserve"> t</w:t>
      </w:r>
      <w:r w:rsidR="00E12643" w:rsidRPr="00A36F66">
        <w:rPr>
          <w:rFonts w:ascii="Times New Roman" w:hAnsi="Times New Roman" w:cs="Times New Roman"/>
          <w:bCs/>
        </w:rPr>
        <w:t xml:space="preserve">arım alanları üstünden geçen ve kamulaştırma yolu ile elde edilmesi gereken yolların </w:t>
      </w:r>
      <w:r w:rsidR="002E47A6" w:rsidRPr="00A36F66">
        <w:rPr>
          <w:rFonts w:ascii="Times New Roman" w:hAnsi="Times New Roman" w:cs="Times New Roman"/>
          <w:bCs/>
        </w:rPr>
        <w:t>asgari düzeye indirilerek, tüm</w:t>
      </w:r>
      <w:r w:rsidR="00E12643" w:rsidRPr="00A36F66">
        <w:rPr>
          <w:rFonts w:ascii="Times New Roman" w:hAnsi="Times New Roman" w:cs="Times New Roman"/>
          <w:bCs/>
        </w:rPr>
        <w:t xml:space="preserve"> yolların tesislere hizmet verecek biçimde planlanması,</w:t>
      </w:r>
      <w:r w:rsidRPr="00A36F66">
        <w:rPr>
          <w:rFonts w:ascii="Times New Roman" w:hAnsi="Times New Roman" w:cs="Times New Roman"/>
          <w:bCs/>
        </w:rPr>
        <w:t xml:space="preserve"> </w:t>
      </w:r>
      <w:r w:rsidR="00B80301" w:rsidRPr="00A36F66">
        <w:rPr>
          <w:rFonts w:ascii="Times New Roman" w:hAnsi="Times New Roman" w:cs="Times New Roman"/>
          <w:bCs/>
        </w:rPr>
        <w:t>7 m. ve 10 m. Enkesitli Yaya Yolları</w:t>
      </w:r>
      <w:r w:rsidR="00E12643" w:rsidRPr="00A36F66">
        <w:rPr>
          <w:rFonts w:ascii="Times New Roman" w:hAnsi="Times New Roman" w:cs="Times New Roman"/>
          <w:bCs/>
        </w:rPr>
        <w:t>’</w:t>
      </w:r>
      <w:r w:rsidR="00B80301" w:rsidRPr="00A36F66">
        <w:rPr>
          <w:rFonts w:ascii="Times New Roman" w:hAnsi="Times New Roman" w:cs="Times New Roman"/>
          <w:bCs/>
        </w:rPr>
        <w:t xml:space="preserve">nın </w:t>
      </w:r>
      <w:r w:rsidR="002E47A6" w:rsidRPr="00A36F66">
        <w:rPr>
          <w:rFonts w:ascii="Times New Roman" w:hAnsi="Times New Roman" w:cs="Times New Roman"/>
          <w:bCs/>
        </w:rPr>
        <w:t xml:space="preserve">sanayi bölgesi için </w:t>
      </w:r>
      <w:r w:rsidRPr="00A36F66">
        <w:rPr>
          <w:rFonts w:ascii="Times New Roman" w:hAnsi="Times New Roman" w:cs="Times New Roman"/>
          <w:bCs/>
        </w:rPr>
        <w:t xml:space="preserve">yetersiz olması nedenleriyle </w:t>
      </w:r>
      <w:r w:rsidR="009569C3" w:rsidRPr="00A36F66">
        <w:rPr>
          <w:rFonts w:ascii="Times New Roman" w:hAnsi="Times New Roman" w:cs="Times New Roman"/>
          <w:bCs/>
        </w:rPr>
        <w:t>bölge bütününde plan</w:t>
      </w:r>
      <w:r w:rsidR="00A94DF2" w:rsidRPr="00A36F66">
        <w:rPr>
          <w:rFonts w:ascii="Times New Roman" w:hAnsi="Times New Roman" w:cs="Times New Roman"/>
          <w:bCs/>
        </w:rPr>
        <w:t xml:space="preserve"> revizyon</w:t>
      </w:r>
      <w:r w:rsidR="009569C3" w:rsidRPr="00A36F66">
        <w:rPr>
          <w:rFonts w:ascii="Times New Roman" w:hAnsi="Times New Roman" w:cs="Times New Roman"/>
          <w:bCs/>
        </w:rPr>
        <w:t>u</w:t>
      </w:r>
      <w:r w:rsidR="00A94DF2" w:rsidRPr="00A36F66">
        <w:rPr>
          <w:rFonts w:ascii="Times New Roman" w:hAnsi="Times New Roman" w:cs="Times New Roman"/>
          <w:bCs/>
        </w:rPr>
        <w:t xml:space="preserve"> </w:t>
      </w:r>
      <w:r w:rsidR="00733444" w:rsidRPr="00A36F66">
        <w:rPr>
          <w:rFonts w:ascii="Times New Roman" w:hAnsi="Times New Roman" w:cs="Times New Roman"/>
          <w:bCs/>
        </w:rPr>
        <w:t>yapılmasına;</w:t>
      </w:r>
    </w:p>
    <w:p w:rsidR="00E64541" w:rsidRPr="00A36F66" w:rsidRDefault="00E64541" w:rsidP="00422CB2">
      <w:pPr>
        <w:spacing w:after="0" w:line="276" w:lineRule="auto"/>
        <w:ind w:firstLine="708"/>
        <w:jc w:val="both"/>
        <w:rPr>
          <w:rFonts w:ascii="Times New Roman" w:hAnsi="Times New Roman" w:cs="Times New Roman"/>
          <w:bCs/>
        </w:rPr>
      </w:pPr>
      <w:r w:rsidRPr="00A36F66">
        <w:rPr>
          <w:rFonts w:ascii="Times New Roman" w:hAnsi="Times New Roman" w:cs="Times New Roman"/>
          <w:bCs/>
        </w:rPr>
        <w:t xml:space="preserve">1/1000 Ölçekli Uygulama İmar Planı’nda D-400 Güneyinde Yer Alan Ve </w:t>
      </w:r>
      <w:r w:rsidRPr="00A36F66">
        <w:rPr>
          <w:rFonts w:ascii="Times New Roman" w:hAnsi="Times New Roman" w:cs="Times New Roman"/>
        </w:rPr>
        <w:t>Karayolları Kamulaştırma Hattı Ve/Veya Yapı Yaklaşma Mesafeleri İçinde Kalmayan Parsellerdeki Çalışma Alanlarında Yapı Yaklaşma Mesafelerinin 10 M. Olarak Belirlenmesine,</w:t>
      </w:r>
    </w:p>
    <w:p w:rsidR="00733444" w:rsidRPr="00A36F66" w:rsidRDefault="00733444" w:rsidP="00024DD6">
      <w:pPr>
        <w:spacing w:after="0" w:line="276" w:lineRule="auto"/>
        <w:jc w:val="both"/>
        <w:rPr>
          <w:rFonts w:ascii="Times New Roman" w:hAnsi="Times New Roman" w:cs="Times New Roman"/>
          <w:bCs/>
        </w:rPr>
      </w:pPr>
      <w:r w:rsidRPr="00A36F66">
        <w:rPr>
          <w:rFonts w:ascii="Times New Roman" w:hAnsi="Times New Roman" w:cs="Times New Roman"/>
          <w:bCs/>
        </w:rPr>
        <w:tab/>
        <w:t>Kat yüksekliklerine ilişkin gelen itirazlar kapsamında yapılan iyileştirmelerin plan bütünlüğü ve eşitlik ilkesi gereğince plan bütününde uygulanması gerektiği anlaşıldığından; yoğunluk kararları değiştirilmeksizin plan üzerinde 2 kat olarak belirlenmiş alanlar</w:t>
      </w:r>
      <w:r w:rsidR="007B0AC0" w:rsidRPr="00A36F66">
        <w:rPr>
          <w:rFonts w:ascii="Times New Roman" w:hAnsi="Times New Roman" w:cs="Times New Roman"/>
          <w:bCs/>
        </w:rPr>
        <w:t>ın</w:t>
      </w:r>
      <w:r w:rsidRPr="00A36F66">
        <w:rPr>
          <w:rFonts w:ascii="Times New Roman" w:hAnsi="Times New Roman" w:cs="Times New Roman"/>
          <w:bCs/>
        </w:rPr>
        <w:t xml:space="preserve"> 3 kat olarak; 3 kat olarak belirlenmiş alanlar</w:t>
      </w:r>
      <w:r w:rsidR="007B0AC0" w:rsidRPr="00A36F66">
        <w:rPr>
          <w:rFonts w:ascii="Times New Roman" w:hAnsi="Times New Roman" w:cs="Times New Roman"/>
          <w:bCs/>
        </w:rPr>
        <w:t>ın</w:t>
      </w:r>
      <w:r w:rsidRPr="00A36F66">
        <w:rPr>
          <w:rFonts w:ascii="Times New Roman" w:hAnsi="Times New Roman" w:cs="Times New Roman"/>
          <w:bCs/>
        </w:rPr>
        <w:t xml:space="preserve"> ise 5 kat olarak revize edilmesine,</w:t>
      </w:r>
    </w:p>
    <w:p w:rsidR="00313CB3" w:rsidRPr="00A36F66" w:rsidRDefault="00313CB3" w:rsidP="00024DD6">
      <w:pPr>
        <w:spacing w:after="0" w:line="276" w:lineRule="auto"/>
        <w:jc w:val="both"/>
        <w:rPr>
          <w:rFonts w:ascii="Times New Roman" w:hAnsi="Times New Roman" w:cs="Times New Roman"/>
          <w:bCs/>
        </w:rPr>
      </w:pPr>
      <w:r w:rsidRPr="00A36F66">
        <w:rPr>
          <w:rFonts w:ascii="Times New Roman" w:hAnsi="Times New Roman" w:cs="Times New Roman"/>
          <w:bCs/>
        </w:rPr>
        <w:tab/>
        <w:t>1/1000 Ölçekli Uygulama İmar Planı’na İlişkin Plan Hükümlerine; “Yapılacak 3194 Sayılı İmar Kanunu’nun 18. Maddesi kapsamında yapılacak imar uygulamaları D-400 Güneyi İçin Bu Bölgedeki Bütün Parselleri Kapsayacak Şekilde Etaplar Halinde Yapılabilir. Ancak, Uygulama Bölgeleri Arasındaki DOP Oranı Arasındaki Fark ±%3’ü Geçemez.” Hükmünün eklenmesine,</w:t>
      </w:r>
    </w:p>
    <w:p w:rsidR="00313CB3" w:rsidRPr="00A36F66" w:rsidRDefault="00313CB3" w:rsidP="00024DD6">
      <w:pPr>
        <w:spacing w:after="0" w:line="276" w:lineRule="auto"/>
        <w:jc w:val="both"/>
        <w:rPr>
          <w:rFonts w:ascii="Times New Roman" w:hAnsi="Times New Roman" w:cs="Times New Roman"/>
          <w:bCs/>
        </w:rPr>
      </w:pPr>
      <w:r w:rsidRPr="00A36F66">
        <w:rPr>
          <w:rFonts w:ascii="Times New Roman" w:hAnsi="Times New Roman" w:cs="Times New Roman"/>
          <w:bCs/>
        </w:rPr>
        <w:tab/>
        <w:t>1/5000 Ölçekli Nazım İmar Planı’na ilişkin plan hükümlerinin 5.3. TİCARET ALANI (T1) başlıklı maddesinde yer alan “…Bakım-Akaryakıt İstasyonları…” ibaresinin kaldırılmasına,</w:t>
      </w:r>
    </w:p>
    <w:p w:rsidR="00733444" w:rsidRPr="00A36F66" w:rsidRDefault="00733444" w:rsidP="00733444">
      <w:pPr>
        <w:spacing w:after="0" w:line="276" w:lineRule="auto"/>
        <w:ind w:firstLine="708"/>
        <w:jc w:val="both"/>
        <w:rPr>
          <w:rFonts w:ascii="Times New Roman" w:hAnsi="Times New Roman" w:cs="Times New Roman"/>
          <w:bCs/>
        </w:rPr>
      </w:pPr>
      <w:r w:rsidRPr="00A36F66">
        <w:rPr>
          <w:rFonts w:ascii="Times New Roman" w:hAnsi="Times New Roman" w:cs="Times New Roman"/>
          <w:bCs/>
        </w:rPr>
        <w:lastRenderedPageBreak/>
        <w:t>Plan bütünündeki maddi hatalar</w:t>
      </w:r>
      <w:r w:rsidR="00884C88" w:rsidRPr="00A36F66">
        <w:rPr>
          <w:rFonts w:ascii="Times New Roman" w:hAnsi="Times New Roman" w:cs="Times New Roman"/>
          <w:bCs/>
        </w:rPr>
        <w:t>ın</w:t>
      </w:r>
      <w:r w:rsidRPr="00A36F66">
        <w:rPr>
          <w:rFonts w:ascii="Times New Roman" w:hAnsi="Times New Roman" w:cs="Times New Roman"/>
          <w:bCs/>
        </w:rPr>
        <w:t xml:space="preserve"> giderilmesine;</w:t>
      </w:r>
    </w:p>
    <w:p w:rsidR="00A36F66" w:rsidRPr="00A36F66" w:rsidRDefault="00422CB2" w:rsidP="00A36F66">
      <w:pPr>
        <w:spacing w:after="0" w:line="276" w:lineRule="auto"/>
        <w:jc w:val="both"/>
        <w:rPr>
          <w:rFonts w:ascii="Times New Roman" w:hAnsi="Times New Roman" w:cs="Times New Roman"/>
        </w:rPr>
      </w:pPr>
      <w:r w:rsidRPr="00A36F66">
        <w:rPr>
          <w:rFonts w:ascii="Times New Roman" w:hAnsi="Times New Roman" w:cs="Times New Roman"/>
          <w:bCs/>
        </w:rPr>
        <w:tab/>
        <w:t>Tüm bu yukarıda bahsi geçen değişiklikler doğrultusunda 1/5000 Ölçekli Nazım İmar Planı, Plan Açıklama Raporu ve Plan Hükümlerinin de revize edilmesine;</w:t>
      </w:r>
      <w:r w:rsidR="00A36F66" w:rsidRPr="00A36F66">
        <w:rPr>
          <w:rFonts w:ascii="Times New Roman" w:hAnsi="Times New Roman" w:cs="Times New Roman"/>
          <w:bCs/>
        </w:rPr>
        <w:t xml:space="preserve"> </w:t>
      </w:r>
      <w:r w:rsidR="0018411D" w:rsidRPr="00A36F66">
        <w:rPr>
          <w:rFonts w:ascii="Times New Roman" w:eastAsia="Times New Roman" w:hAnsi="Times New Roman" w:cs="Times New Roman"/>
          <w:lang w:eastAsia="tr-TR"/>
        </w:rPr>
        <w:t xml:space="preserve">komisyonlarımız </w:t>
      </w:r>
      <w:r w:rsidR="0018411D" w:rsidRPr="00A36F66">
        <w:rPr>
          <w:rFonts w:ascii="Times New Roman" w:eastAsia="Times New Roman" w:hAnsi="Times New Roman" w:cs="Times New Roman"/>
          <w:b/>
          <w:lang w:eastAsia="tr-TR"/>
        </w:rPr>
        <w:t>tarafından oy birliğiyle</w:t>
      </w:r>
      <w:r w:rsidR="0018411D" w:rsidRPr="00A36F66">
        <w:rPr>
          <w:rFonts w:ascii="Times New Roman" w:eastAsia="Times New Roman" w:hAnsi="Times New Roman" w:cs="Times New Roman"/>
          <w:lang w:eastAsia="tr-TR"/>
        </w:rPr>
        <w:t xml:space="preserve"> karar verilmiştir.</w:t>
      </w:r>
      <w:r w:rsidR="00A36F66" w:rsidRPr="00A36F66">
        <w:rPr>
          <w:rFonts w:ascii="Times New Roman" w:hAnsi="Times New Roman" w:cs="Times New Roman"/>
        </w:rPr>
        <w:t>” denilmektedir.</w:t>
      </w:r>
    </w:p>
    <w:p w:rsidR="007455D8" w:rsidRDefault="007455D8" w:rsidP="00A36F66">
      <w:pPr>
        <w:ind w:firstLine="708"/>
        <w:jc w:val="both"/>
        <w:rPr>
          <w:rFonts w:ascii="Times New Roman" w:hAnsi="Times New Roman" w:cs="Times New Roman"/>
        </w:rPr>
      </w:pPr>
    </w:p>
    <w:p w:rsidR="00A36F66" w:rsidRPr="00A36F66" w:rsidRDefault="00A36F66" w:rsidP="00A36F66">
      <w:pPr>
        <w:ind w:firstLine="708"/>
        <w:jc w:val="both"/>
        <w:rPr>
          <w:rFonts w:ascii="Times New Roman" w:hAnsi="Times New Roman" w:cs="Times New Roman"/>
        </w:rPr>
      </w:pPr>
      <w:r w:rsidRPr="00A36F66">
        <w:rPr>
          <w:rFonts w:ascii="Times New Roman" w:hAnsi="Times New Roman" w:cs="Times New Roman"/>
        </w:rPr>
        <w:t xml:space="preserve">Söz konusu teklifin, komisyon raporu doğrultusunda </w:t>
      </w:r>
      <w:r w:rsidRPr="00A36F66">
        <w:rPr>
          <w:rFonts w:ascii="Times New Roman" w:hAnsi="Times New Roman" w:cs="Times New Roman"/>
          <w:b/>
        </w:rPr>
        <w:t>kabul</w:t>
      </w:r>
      <w:r w:rsidRPr="00A36F66">
        <w:rPr>
          <w:rFonts w:ascii="Times New Roman" w:hAnsi="Times New Roman" w:cs="Times New Roman"/>
        </w:rPr>
        <w:t xml:space="preserve"> edilerek, 3194 sayılı İmar Kanunu’nun 8/b maddesi gereğince onaylanmasına, yapılan işari oylama neticesinde, mevcudun </w:t>
      </w:r>
      <w:r w:rsidRPr="00A36F66">
        <w:rPr>
          <w:rFonts w:ascii="Times New Roman" w:hAnsi="Times New Roman" w:cs="Times New Roman"/>
          <w:b/>
        </w:rPr>
        <w:t>oy birliği</w:t>
      </w:r>
      <w:r w:rsidRPr="00A36F66">
        <w:rPr>
          <w:rFonts w:ascii="Times New Roman" w:hAnsi="Times New Roman" w:cs="Times New Roman"/>
        </w:rPr>
        <w:t xml:space="preserve"> ile karar verildi.</w:t>
      </w: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Default="00A36F66" w:rsidP="00A36F66">
      <w:pPr>
        <w:spacing w:after="0" w:line="276" w:lineRule="auto"/>
        <w:jc w:val="both"/>
        <w:rPr>
          <w:rFonts w:ascii="Times New Roman" w:hAnsi="Times New Roman" w:cs="Times New Roman"/>
        </w:rPr>
      </w:pPr>
    </w:p>
    <w:p w:rsidR="00A36F66" w:rsidRPr="00A36F66" w:rsidRDefault="00A36F66" w:rsidP="00A36F66">
      <w:pPr>
        <w:spacing w:after="0" w:line="276" w:lineRule="auto"/>
        <w:jc w:val="both"/>
        <w:rPr>
          <w:rFonts w:ascii="Times New Roman" w:hAnsi="Times New Roman" w:cs="Times New Roman"/>
        </w:rPr>
      </w:pPr>
    </w:p>
    <w:p w:rsidR="00A36F66" w:rsidRPr="00A36F66" w:rsidRDefault="00A36F66" w:rsidP="00A36F66">
      <w:pPr>
        <w:spacing w:after="0" w:line="276" w:lineRule="auto"/>
        <w:jc w:val="both"/>
        <w:rPr>
          <w:rFonts w:ascii="Times New Roman" w:hAnsi="Times New Roman" w:cs="Times New Roman"/>
          <w:b/>
        </w:rPr>
      </w:pPr>
      <w:r w:rsidRPr="00A36F66">
        <w:rPr>
          <w:rFonts w:ascii="Times New Roman" w:hAnsi="Times New Roman" w:cs="Times New Roman"/>
          <w:b/>
        </w:rPr>
        <w:t xml:space="preserve">           Vahap SEÇER                            Aysel MAVİOĞLU ÖNER                   Haluk MUTLUAY</w:t>
      </w:r>
    </w:p>
    <w:p w:rsidR="00A36F66" w:rsidRPr="00A36F66" w:rsidRDefault="00A36F66" w:rsidP="00A36F66">
      <w:pPr>
        <w:spacing w:after="0" w:line="276" w:lineRule="auto"/>
        <w:jc w:val="both"/>
        <w:rPr>
          <w:rFonts w:ascii="Times New Roman" w:hAnsi="Times New Roman" w:cs="Times New Roman"/>
          <w:b/>
        </w:rPr>
      </w:pPr>
      <w:r w:rsidRPr="00A36F66">
        <w:rPr>
          <w:rFonts w:ascii="Times New Roman" w:hAnsi="Times New Roman" w:cs="Times New Roman"/>
          <w:b/>
        </w:rPr>
        <w:t xml:space="preserve"> Büyükşehir Belediye Başkanı</w:t>
      </w:r>
      <w:r w:rsidRPr="00A36F66">
        <w:rPr>
          <w:rFonts w:ascii="Times New Roman" w:hAnsi="Times New Roman" w:cs="Times New Roman"/>
          <w:b/>
        </w:rPr>
        <w:tab/>
        <w:t xml:space="preserve">             </w:t>
      </w:r>
      <w:r>
        <w:rPr>
          <w:rFonts w:ascii="Times New Roman" w:hAnsi="Times New Roman" w:cs="Times New Roman"/>
          <w:b/>
        </w:rPr>
        <w:t xml:space="preserve">   </w:t>
      </w:r>
      <w:r w:rsidRPr="00A36F66">
        <w:rPr>
          <w:rFonts w:ascii="Times New Roman" w:hAnsi="Times New Roman" w:cs="Times New Roman"/>
          <w:b/>
        </w:rPr>
        <w:t xml:space="preserve">  Meclis Katibi</w:t>
      </w:r>
      <w:r w:rsidRPr="00A36F66">
        <w:rPr>
          <w:rFonts w:ascii="Times New Roman" w:hAnsi="Times New Roman" w:cs="Times New Roman"/>
          <w:b/>
        </w:rPr>
        <w:tab/>
        <w:t xml:space="preserve">   </w:t>
      </w:r>
      <w:r w:rsidRPr="00A36F66">
        <w:rPr>
          <w:rFonts w:ascii="Times New Roman" w:hAnsi="Times New Roman" w:cs="Times New Roman"/>
          <w:b/>
        </w:rPr>
        <w:tab/>
        <w:t xml:space="preserve">                Meclis Katibi</w:t>
      </w:r>
    </w:p>
    <w:p w:rsidR="00A36F66" w:rsidRPr="00A36F66" w:rsidRDefault="00A36F66" w:rsidP="00A36F66">
      <w:pPr>
        <w:spacing w:after="0" w:line="276" w:lineRule="auto"/>
        <w:jc w:val="both"/>
        <w:rPr>
          <w:rFonts w:ascii="Times New Roman" w:hAnsi="Times New Roman" w:cs="Times New Roman"/>
          <w:b/>
        </w:rPr>
      </w:pPr>
      <w:r w:rsidRPr="00A36F66">
        <w:rPr>
          <w:rFonts w:ascii="Times New Roman" w:hAnsi="Times New Roman" w:cs="Times New Roman"/>
          <w:b/>
        </w:rPr>
        <w:t xml:space="preserve">          Meclis Başkanı</w:t>
      </w:r>
    </w:p>
    <w:p w:rsidR="00A36F66" w:rsidRPr="00A36F66" w:rsidRDefault="00A36F66" w:rsidP="00422CB2">
      <w:pPr>
        <w:spacing w:after="0" w:line="276" w:lineRule="auto"/>
        <w:jc w:val="both"/>
        <w:rPr>
          <w:rFonts w:ascii="Times New Roman" w:hAnsi="Times New Roman" w:cs="Times New Roman"/>
          <w:b/>
          <w:sz w:val="20"/>
          <w:szCs w:val="20"/>
        </w:rPr>
      </w:pPr>
    </w:p>
    <w:sectPr w:rsidR="00A36F66" w:rsidRPr="00A36F66" w:rsidSect="002B0632">
      <w:headerReference w:type="even" r:id="rId8"/>
      <w:headerReference w:type="default" r:id="rId9"/>
      <w:footerReference w:type="even" r:id="rId10"/>
      <w:footerReference w:type="default" r:id="rId11"/>
      <w:headerReference w:type="first" r:id="rId12"/>
      <w:footerReference w:type="first" r:id="rId13"/>
      <w:pgSz w:w="11906" w:h="16838"/>
      <w:pgMar w:top="1702" w:right="1417" w:bottom="1276" w:left="1417" w:header="708" w:footer="4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D42" w:rsidRDefault="00AF1D42" w:rsidP="00A34053">
      <w:pPr>
        <w:spacing w:after="0" w:line="240" w:lineRule="auto"/>
      </w:pPr>
      <w:r>
        <w:separator/>
      </w:r>
    </w:p>
  </w:endnote>
  <w:endnote w:type="continuationSeparator" w:id="0">
    <w:p w:rsidR="00AF1D42" w:rsidRDefault="00AF1D42" w:rsidP="00A34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C9" w:rsidRDefault="00752EC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10869"/>
      <w:docPartObj>
        <w:docPartGallery w:val="Page Numbers (Bottom of Page)"/>
        <w:docPartUnique/>
      </w:docPartObj>
    </w:sdtPr>
    <w:sdtEndPr/>
    <w:sdtContent>
      <w:p w:rsidR="00A36F66" w:rsidRDefault="00A36F66">
        <w:pPr>
          <w:pStyle w:val="Altbilgi"/>
          <w:jc w:val="right"/>
        </w:pPr>
        <w:r>
          <w:fldChar w:fldCharType="begin"/>
        </w:r>
        <w:r>
          <w:instrText>PAGE   \* MERGEFORMAT</w:instrText>
        </w:r>
        <w:r>
          <w:fldChar w:fldCharType="separate"/>
        </w:r>
        <w:r w:rsidR="00D46009">
          <w:rPr>
            <w:noProof/>
          </w:rPr>
          <w:t>2</w:t>
        </w:r>
        <w:r>
          <w:fldChar w:fldCharType="end"/>
        </w:r>
      </w:p>
    </w:sdtContent>
  </w:sdt>
  <w:p w:rsidR="00A36F66" w:rsidRDefault="00A36F6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C9" w:rsidRDefault="00752E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D42" w:rsidRDefault="00AF1D42" w:rsidP="00A34053">
      <w:pPr>
        <w:spacing w:after="0" w:line="240" w:lineRule="auto"/>
      </w:pPr>
      <w:r>
        <w:separator/>
      </w:r>
    </w:p>
  </w:footnote>
  <w:footnote w:type="continuationSeparator" w:id="0">
    <w:p w:rsidR="00AF1D42" w:rsidRDefault="00AF1D42" w:rsidP="00A34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C9" w:rsidRDefault="00752E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66" w:rsidRPr="00A36F66" w:rsidRDefault="00A36F66" w:rsidP="00A36F66">
    <w:pPr>
      <w:pStyle w:val="AralkYok"/>
      <w:jc w:val="center"/>
      <w:rPr>
        <w:rFonts w:ascii="Times New Roman" w:hAnsi="Times New Roman" w:cs="Times New Roman"/>
        <w:b/>
      </w:rPr>
    </w:pPr>
    <w:r w:rsidRPr="00A36F66">
      <w:rPr>
        <w:rFonts w:ascii="Times New Roman" w:hAnsi="Times New Roman" w:cs="Times New Roman"/>
        <w:b/>
        <w:noProof/>
        <w:lang w:eastAsia="tr-TR"/>
      </w:rPr>
      <w:drawing>
        <wp:anchor distT="0" distB="0" distL="114300" distR="114300" simplePos="0" relativeHeight="251659264" behindDoc="0" locked="0" layoutInCell="1" allowOverlap="1">
          <wp:simplePos x="0" y="0"/>
          <wp:positionH relativeFrom="column">
            <wp:posOffset>-43180</wp:posOffset>
          </wp:positionH>
          <wp:positionV relativeFrom="paragraph">
            <wp:posOffset>-115570</wp:posOffset>
          </wp:positionV>
          <wp:extent cx="942975" cy="933450"/>
          <wp:effectExtent l="0" t="0" r="9525" b="0"/>
          <wp:wrapNone/>
          <wp:docPr id="2" name="Resim 2"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33450"/>
                  </a:xfrm>
                  <a:prstGeom prst="rect">
                    <a:avLst/>
                  </a:prstGeom>
                  <a:noFill/>
                </pic:spPr>
              </pic:pic>
            </a:graphicData>
          </a:graphic>
          <wp14:sizeRelH relativeFrom="page">
            <wp14:pctWidth>0</wp14:pctWidth>
          </wp14:sizeRelH>
          <wp14:sizeRelV relativeFrom="page">
            <wp14:pctHeight>0</wp14:pctHeight>
          </wp14:sizeRelV>
        </wp:anchor>
      </w:drawing>
    </w:r>
    <w:r w:rsidRPr="00A36F66">
      <w:rPr>
        <w:rFonts w:ascii="Times New Roman" w:hAnsi="Times New Roman" w:cs="Times New Roman"/>
        <w:b/>
      </w:rPr>
      <w:t>MERSİN BÜYÜKŞEHİR</w:t>
    </w:r>
  </w:p>
  <w:p w:rsidR="00A36F66" w:rsidRPr="00A36F66" w:rsidRDefault="00A36F66" w:rsidP="00A36F66">
    <w:pPr>
      <w:jc w:val="center"/>
      <w:rPr>
        <w:rFonts w:ascii="Times New Roman" w:hAnsi="Times New Roman" w:cs="Times New Roman"/>
        <w:b/>
        <w:bCs/>
      </w:rPr>
    </w:pPr>
    <w:r w:rsidRPr="00A36F66">
      <w:rPr>
        <w:rFonts w:ascii="Times New Roman" w:hAnsi="Times New Roman" w:cs="Times New Roman"/>
        <w:b/>
        <w:bCs/>
      </w:rPr>
      <w:t>BELEDİYE MECLİSİ KARARI</w:t>
    </w:r>
  </w:p>
  <w:p w:rsidR="00A36F66" w:rsidRDefault="00A36F66" w:rsidP="00A36F66">
    <w:pPr>
      <w:jc w:val="center"/>
      <w:rPr>
        <w:b/>
        <w:bCs/>
      </w:rPr>
    </w:pPr>
  </w:p>
  <w:p w:rsidR="00A36F66" w:rsidRPr="00A36F66" w:rsidRDefault="00A36F66" w:rsidP="00A36F66">
    <w:pPr>
      <w:jc w:val="center"/>
      <w:rPr>
        <w:b/>
        <w:bCs/>
      </w:rPr>
    </w:pPr>
  </w:p>
  <w:p w:rsidR="00A36F66" w:rsidRPr="00A36F66" w:rsidRDefault="00A36F66" w:rsidP="00A36F66">
    <w:pPr>
      <w:pStyle w:val="Balk2"/>
      <w:rPr>
        <w:sz w:val="22"/>
        <w:szCs w:val="22"/>
      </w:rPr>
    </w:pPr>
    <w:r w:rsidRPr="00A36F66">
      <w:rPr>
        <w:sz w:val="22"/>
        <w:szCs w:val="22"/>
      </w:rPr>
      <w:t>Birleşim Sayısı : (1)</w:t>
    </w:r>
  </w:p>
  <w:p w:rsidR="00A36F66" w:rsidRPr="00A36F66" w:rsidRDefault="00A36F66" w:rsidP="00A36F66">
    <w:pPr>
      <w:pStyle w:val="Balk2"/>
      <w:rPr>
        <w:sz w:val="22"/>
        <w:szCs w:val="22"/>
      </w:rPr>
    </w:pPr>
    <w:r w:rsidRPr="00A36F66">
      <w:rPr>
        <w:sz w:val="22"/>
        <w:szCs w:val="22"/>
      </w:rPr>
      <w:t>Oturum Sayısı : (</w:t>
    </w:r>
    <w:r w:rsidR="001F1D12">
      <w:rPr>
        <w:sz w:val="22"/>
        <w:szCs w:val="22"/>
      </w:rPr>
      <w:t>3</w:t>
    </w:r>
    <w:r w:rsidRPr="00A36F66">
      <w:rPr>
        <w:sz w:val="22"/>
        <w:szCs w:val="22"/>
      </w:rPr>
      <w:t>)</w:t>
    </w:r>
  </w:p>
  <w:p w:rsidR="00A36F66" w:rsidRPr="00A36F66" w:rsidRDefault="00A36F66" w:rsidP="00A36F66">
    <w:pPr>
      <w:pStyle w:val="AralkYok"/>
      <w:rPr>
        <w:rFonts w:ascii="Times New Roman" w:eastAsia="Calibri" w:hAnsi="Times New Roman" w:cs="Times New Roman"/>
        <w:b/>
        <w:bCs/>
        <w:lang w:eastAsia="tr-TR"/>
      </w:rPr>
    </w:pPr>
    <w:r w:rsidRPr="00A36F66">
      <w:rPr>
        <w:rFonts w:ascii="Times New Roman" w:eastAsia="Calibri" w:hAnsi="Times New Roman" w:cs="Times New Roman"/>
        <w:b/>
        <w:bCs/>
        <w:lang w:eastAsia="tr-TR"/>
      </w:rPr>
      <w:t>Dönem Sayısı   : (2)</w:t>
    </w:r>
  </w:p>
  <w:p w:rsidR="00A36F66" w:rsidRPr="00A36F66" w:rsidRDefault="00A36F66" w:rsidP="00A36F66">
    <w:pPr>
      <w:pStyle w:val="Balk2"/>
      <w:rPr>
        <w:sz w:val="22"/>
        <w:szCs w:val="22"/>
      </w:rPr>
    </w:pPr>
    <w:r w:rsidRPr="00A36F66">
      <w:rPr>
        <w:sz w:val="22"/>
        <w:szCs w:val="22"/>
      </w:rPr>
      <w:t>Karar Tarihi    : 08/07/2020</w:t>
    </w:r>
  </w:p>
  <w:p w:rsidR="00A36F66" w:rsidRPr="00A36F66" w:rsidRDefault="00752EC9" w:rsidP="00A36F66">
    <w:pPr>
      <w:pStyle w:val="Balk2"/>
      <w:rPr>
        <w:sz w:val="22"/>
        <w:szCs w:val="22"/>
      </w:rPr>
    </w:pPr>
    <w:r>
      <w:rPr>
        <w:sz w:val="22"/>
        <w:szCs w:val="22"/>
      </w:rPr>
      <w:t>Karar Sayısı     : 342</w:t>
    </w:r>
  </w:p>
  <w:p w:rsidR="00313CB3" w:rsidRPr="00A36F66" w:rsidRDefault="00313CB3" w:rsidP="00A36F6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EC9" w:rsidRDefault="00752EC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103"/>
    <w:multiLevelType w:val="hybridMultilevel"/>
    <w:tmpl w:val="D5A240A6"/>
    <w:lvl w:ilvl="0" w:tplc="B5CE3364">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6F724B"/>
    <w:multiLevelType w:val="hybridMultilevel"/>
    <w:tmpl w:val="18A23C8A"/>
    <w:lvl w:ilvl="0" w:tplc="1C5AF6F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BFB13F9"/>
    <w:multiLevelType w:val="hybridMultilevel"/>
    <w:tmpl w:val="4F8CFDD0"/>
    <w:lvl w:ilvl="0" w:tplc="B5983C0C">
      <w:start w:val="1"/>
      <w:numFmt w:val="decimal"/>
      <w:lvlText w:val="G%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1EA3B05"/>
    <w:multiLevelType w:val="hybridMultilevel"/>
    <w:tmpl w:val="F1DE977C"/>
    <w:lvl w:ilvl="0" w:tplc="0964B268">
      <w:start w:val="1"/>
      <w:numFmt w:val="decimal"/>
      <w:lvlText w:val="M%1."/>
      <w:lvlJc w:val="left"/>
      <w:pPr>
        <w:ind w:left="1068" w:hanging="360"/>
      </w:pPr>
      <w:rPr>
        <w:rFonts w:hint="default"/>
        <w:b/>
        <w:bCs/>
        <w:sz w:val="22"/>
        <w:szCs w:val="22"/>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9384FA4"/>
    <w:multiLevelType w:val="hybridMultilevel"/>
    <w:tmpl w:val="207A727E"/>
    <w:lvl w:ilvl="0" w:tplc="B832F250">
      <w:start w:val="1"/>
      <w:numFmt w:val="decimal"/>
      <w:lvlText w:val="D%1."/>
      <w:lvlJc w:val="left"/>
      <w:pPr>
        <w:ind w:left="1068" w:hanging="360"/>
      </w:pPr>
      <w:rPr>
        <w:rFonts w:hint="default"/>
        <w:b/>
        <w:b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399662AC"/>
    <w:multiLevelType w:val="hybridMultilevel"/>
    <w:tmpl w:val="0DDAA052"/>
    <w:lvl w:ilvl="0" w:tplc="DC9A831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100FCE"/>
    <w:multiLevelType w:val="hybridMultilevel"/>
    <w:tmpl w:val="C3006666"/>
    <w:lvl w:ilvl="0" w:tplc="53A670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FB96BCD"/>
    <w:multiLevelType w:val="hybridMultilevel"/>
    <w:tmpl w:val="F80EB476"/>
    <w:lvl w:ilvl="0" w:tplc="833ADCC0">
      <w:start w:val="1"/>
      <w:numFmt w:val="decimal"/>
      <w:lvlText w:val="%1."/>
      <w:lvlJc w:val="left"/>
      <w:pPr>
        <w:ind w:left="1068" w:hanging="360"/>
      </w:pPr>
      <w:rPr>
        <w:rFonts w:ascii="Times New Roman" w:eastAsiaTheme="minorHAnsi" w:hAnsi="Times New Roman" w:cs="Times New Roman" w:hint="default"/>
        <w:b/>
        <w:bCs/>
        <w:color w:val="auto"/>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40A709A5"/>
    <w:multiLevelType w:val="hybridMultilevel"/>
    <w:tmpl w:val="67B63C60"/>
    <w:lvl w:ilvl="0" w:tplc="8B583D5A">
      <w:start w:val="1"/>
      <w:numFmt w:val="decimal"/>
      <w:lvlText w:val="A%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20447F7"/>
    <w:multiLevelType w:val="hybridMultilevel"/>
    <w:tmpl w:val="8B001486"/>
    <w:lvl w:ilvl="0" w:tplc="BC628A52">
      <w:start w:val="1"/>
      <w:numFmt w:val="decimal"/>
      <w:lvlText w:val="%1."/>
      <w:lvlJc w:val="left"/>
      <w:pPr>
        <w:ind w:left="1068" w:hanging="360"/>
      </w:pPr>
      <w:rPr>
        <w:rFonts w:ascii="Times New Roman" w:eastAsia="Times New Roman" w:hAnsi="Times New Roman" w:cs="Times New Roman"/>
        <w:b w:val="0"/>
        <w:strike w:val="0"/>
        <w:color w:val="auto"/>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55B13655"/>
    <w:multiLevelType w:val="hybridMultilevel"/>
    <w:tmpl w:val="1A80EDE6"/>
    <w:lvl w:ilvl="0" w:tplc="4528A38A">
      <w:start w:val="1"/>
      <w:numFmt w:val="decimal"/>
      <w:lvlText w:val="%1."/>
      <w:lvlJc w:val="left"/>
      <w:pPr>
        <w:ind w:left="1068" w:hanging="360"/>
      </w:pPr>
      <w:rPr>
        <w:rFonts w:ascii="Times New Roman" w:eastAsiaTheme="minorHAnsi" w:hAnsi="Times New Roman" w:cs="Times New Roman" w:hint="default"/>
        <w:b/>
        <w:bCs w:val="0"/>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59AB4543"/>
    <w:multiLevelType w:val="hybridMultilevel"/>
    <w:tmpl w:val="91945BE0"/>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C4C2029"/>
    <w:multiLevelType w:val="hybridMultilevel"/>
    <w:tmpl w:val="E6F84CD8"/>
    <w:lvl w:ilvl="0" w:tplc="54CC8E90">
      <w:start w:val="1"/>
      <w:numFmt w:val="decimal"/>
      <w:lvlText w:val="%1."/>
      <w:lvlJc w:val="left"/>
      <w:pPr>
        <w:ind w:left="2487" w:hanging="360"/>
      </w:pPr>
      <w:rPr>
        <w:rFonts w:ascii="Times New Roman" w:eastAsia="Times New Roman" w:hAnsi="Times New Roman" w:cs="Times New Roman"/>
        <w:b w:val="0"/>
      </w:rPr>
    </w:lvl>
    <w:lvl w:ilvl="1" w:tplc="041F0019" w:tentative="1">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13">
    <w:nsid w:val="5C54441F"/>
    <w:multiLevelType w:val="hybridMultilevel"/>
    <w:tmpl w:val="7584D002"/>
    <w:lvl w:ilvl="0" w:tplc="5328AA70">
      <w:start w:val="1"/>
      <w:numFmt w:val="decimal"/>
      <w:lvlText w:val="%1."/>
      <w:lvlJc w:val="left"/>
      <w:pPr>
        <w:ind w:left="720" w:hanging="360"/>
      </w:pPr>
      <w:rPr>
        <w:rFonts w:hint="default"/>
        <w:b/>
        <w:bCs/>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D6C3F2A"/>
    <w:multiLevelType w:val="hybridMultilevel"/>
    <w:tmpl w:val="775EEC4C"/>
    <w:lvl w:ilvl="0" w:tplc="C366B5D0">
      <w:start w:val="1"/>
      <w:numFmt w:val="decimal"/>
      <w:lvlText w:val="B%1."/>
      <w:lvlJc w:val="left"/>
      <w:pPr>
        <w:ind w:left="1068" w:hanging="360"/>
      </w:pPr>
      <w:rPr>
        <w:rFonts w:hint="default"/>
        <w:b/>
        <w:bCs/>
        <w:strike w:val="0"/>
        <w:color w:val="auto"/>
        <w:sz w:val="22"/>
        <w:szCs w:val="22"/>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6C890BD1"/>
    <w:multiLevelType w:val="hybridMultilevel"/>
    <w:tmpl w:val="6A0E26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F154FA3"/>
    <w:multiLevelType w:val="multilevel"/>
    <w:tmpl w:val="D328302E"/>
    <w:lvl w:ilvl="0">
      <w:start w:val="41"/>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D74A3A"/>
    <w:multiLevelType w:val="hybridMultilevel"/>
    <w:tmpl w:val="1956777C"/>
    <w:lvl w:ilvl="0" w:tplc="69F8BCBE">
      <w:start w:val="1"/>
      <w:numFmt w:val="decimal"/>
      <w:lvlText w:val="C%1."/>
      <w:lvlJc w:val="left"/>
      <w:pPr>
        <w:ind w:left="1068" w:hanging="360"/>
      </w:pPr>
      <w:rPr>
        <w:rFonts w:hint="default"/>
        <w:b/>
        <w:bCs/>
        <w:sz w:val="22"/>
        <w:szCs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17"/>
  </w:num>
  <w:num w:numId="3">
    <w:abstractNumId w:val="15"/>
  </w:num>
  <w:num w:numId="4">
    <w:abstractNumId w:val="2"/>
  </w:num>
  <w:num w:numId="5">
    <w:abstractNumId w:val="14"/>
  </w:num>
  <w:num w:numId="6">
    <w:abstractNumId w:val="8"/>
  </w:num>
  <w:num w:numId="7">
    <w:abstractNumId w:val="3"/>
  </w:num>
  <w:num w:numId="8">
    <w:abstractNumId w:val="11"/>
  </w:num>
  <w:num w:numId="9">
    <w:abstractNumId w:val="4"/>
  </w:num>
  <w:num w:numId="10">
    <w:abstractNumId w:val="10"/>
  </w:num>
  <w:num w:numId="11">
    <w:abstractNumId w:val="16"/>
  </w:num>
  <w:num w:numId="12">
    <w:abstractNumId w:val="12"/>
  </w:num>
  <w:num w:numId="13">
    <w:abstractNumId w:val="9"/>
  </w:num>
  <w:num w:numId="14">
    <w:abstractNumId w:val="13"/>
  </w:num>
  <w:num w:numId="15">
    <w:abstractNumId w:val="0"/>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92"/>
    <w:rsid w:val="00017599"/>
    <w:rsid w:val="00023A6F"/>
    <w:rsid w:val="00024DD6"/>
    <w:rsid w:val="00034757"/>
    <w:rsid w:val="00061D69"/>
    <w:rsid w:val="000A2923"/>
    <w:rsid w:val="000B30B4"/>
    <w:rsid w:val="000C4121"/>
    <w:rsid w:val="000D24B0"/>
    <w:rsid w:val="000E5894"/>
    <w:rsid w:val="000F5BF8"/>
    <w:rsid w:val="00102B4F"/>
    <w:rsid w:val="001105D5"/>
    <w:rsid w:val="001128F6"/>
    <w:rsid w:val="00113658"/>
    <w:rsid w:val="00145ACB"/>
    <w:rsid w:val="001615BC"/>
    <w:rsid w:val="0018411D"/>
    <w:rsid w:val="00185410"/>
    <w:rsid w:val="001C1B14"/>
    <w:rsid w:val="001F0641"/>
    <w:rsid w:val="001F1D12"/>
    <w:rsid w:val="001F72C0"/>
    <w:rsid w:val="001F7F27"/>
    <w:rsid w:val="00225889"/>
    <w:rsid w:val="002365E3"/>
    <w:rsid w:val="00243C43"/>
    <w:rsid w:val="00256E79"/>
    <w:rsid w:val="002606EC"/>
    <w:rsid w:val="0027629F"/>
    <w:rsid w:val="002855C5"/>
    <w:rsid w:val="002867D8"/>
    <w:rsid w:val="00292610"/>
    <w:rsid w:val="002A038B"/>
    <w:rsid w:val="002A111C"/>
    <w:rsid w:val="002A248E"/>
    <w:rsid w:val="002B0632"/>
    <w:rsid w:val="002B1369"/>
    <w:rsid w:val="002B13FE"/>
    <w:rsid w:val="002B29F4"/>
    <w:rsid w:val="002C2841"/>
    <w:rsid w:val="002C30BC"/>
    <w:rsid w:val="002E3D10"/>
    <w:rsid w:val="002E47A6"/>
    <w:rsid w:val="002E66A6"/>
    <w:rsid w:val="00301A55"/>
    <w:rsid w:val="0031101E"/>
    <w:rsid w:val="00311E07"/>
    <w:rsid w:val="00313CB3"/>
    <w:rsid w:val="00332287"/>
    <w:rsid w:val="00335DFF"/>
    <w:rsid w:val="00351917"/>
    <w:rsid w:val="0035230C"/>
    <w:rsid w:val="0037471B"/>
    <w:rsid w:val="003B2EBC"/>
    <w:rsid w:val="003B3964"/>
    <w:rsid w:val="003D01E4"/>
    <w:rsid w:val="003E7CF5"/>
    <w:rsid w:val="003F1243"/>
    <w:rsid w:val="003F3C0C"/>
    <w:rsid w:val="003F3C5C"/>
    <w:rsid w:val="00402BB3"/>
    <w:rsid w:val="00406B2B"/>
    <w:rsid w:val="00422CB2"/>
    <w:rsid w:val="0042505F"/>
    <w:rsid w:val="00426D12"/>
    <w:rsid w:val="004437D9"/>
    <w:rsid w:val="004451B3"/>
    <w:rsid w:val="004526DC"/>
    <w:rsid w:val="00455AB6"/>
    <w:rsid w:val="00457AA1"/>
    <w:rsid w:val="004625F2"/>
    <w:rsid w:val="00481BA0"/>
    <w:rsid w:val="004A284B"/>
    <w:rsid w:val="004A741D"/>
    <w:rsid w:val="004B11A6"/>
    <w:rsid w:val="004B7066"/>
    <w:rsid w:val="004E5068"/>
    <w:rsid w:val="005061E6"/>
    <w:rsid w:val="005160A4"/>
    <w:rsid w:val="00522781"/>
    <w:rsid w:val="005414C3"/>
    <w:rsid w:val="00546BCE"/>
    <w:rsid w:val="00547875"/>
    <w:rsid w:val="00555D69"/>
    <w:rsid w:val="005643E8"/>
    <w:rsid w:val="00582E76"/>
    <w:rsid w:val="00592DBA"/>
    <w:rsid w:val="005941EC"/>
    <w:rsid w:val="005A019E"/>
    <w:rsid w:val="005D41C6"/>
    <w:rsid w:val="005D4906"/>
    <w:rsid w:val="005E0798"/>
    <w:rsid w:val="005E082E"/>
    <w:rsid w:val="0062285B"/>
    <w:rsid w:val="00622DB6"/>
    <w:rsid w:val="00626F5D"/>
    <w:rsid w:val="00652630"/>
    <w:rsid w:val="006640A4"/>
    <w:rsid w:val="00685F3F"/>
    <w:rsid w:val="0069020E"/>
    <w:rsid w:val="006A13F9"/>
    <w:rsid w:val="006A1546"/>
    <w:rsid w:val="006B12E2"/>
    <w:rsid w:val="006B43E8"/>
    <w:rsid w:val="006C2611"/>
    <w:rsid w:val="006C603E"/>
    <w:rsid w:val="006D1D4A"/>
    <w:rsid w:val="006E2A0E"/>
    <w:rsid w:val="006E4DC9"/>
    <w:rsid w:val="006E68EF"/>
    <w:rsid w:val="00700849"/>
    <w:rsid w:val="00701526"/>
    <w:rsid w:val="007015CA"/>
    <w:rsid w:val="007217C5"/>
    <w:rsid w:val="00722C7B"/>
    <w:rsid w:val="00732715"/>
    <w:rsid w:val="00733444"/>
    <w:rsid w:val="00735058"/>
    <w:rsid w:val="00735760"/>
    <w:rsid w:val="00741980"/>
    <w:rsid w:val="007455D8"/>
    <w:rsid w:val="00751814"/>
    <w:rsid w:val="00752EC9"/>
    <w:rsid w:val="00762113"/>
    <w:rsid w:val="0076297E"/>
    <w:rsid w:val="00766110"/>
    <w:rsid w:val="00790CA4"/>
    <w:rsid w:val="007B09E0"/>
    <w:rsid w:val="007B0AC0"/>
    <w:rsid w:val="007C38FD"/>
    <w:rsid w:val="007F033B"/>
    <w:rsid w:val="0080685A"/>
    <w:rsid w:val="00816314"/>
    <w:rsid w:val="00825516"/>
    <w:rsid w:val="008322E3"/>
    <w:rsid w:val="00836EB4"/>
    <w:rsid w:val="00847817"/>
    <w:rsid w:val="00864506"/>
    <w:rsid w:val="008723FB"/>
    <w:rsid w:val="00884C88"/>
    <w:rsid w:val="00894C46"/>
    <w:rsid w:val="008965E3"/>
    <w:rsid w:val="008B08B1"/>
    <w:rsid w:val="008C25E1"/>
    <w:rsid w:val="008C3A73"/>
    <w:rsid w:val="008D2E40"/>
    <w:rsid w:val="008E4EC1"/>
    <w:rsid w:val="008E5FDB"/>
    <w:rsid w:val="008F0E9F"/>
    <w:rsid w:val="009025BC"/>
    <w:rsid w:val="00911FA6"/>
    <w:rsid w:val="00952526"/>
    <w:rsid w:val="00953731"/>
    <w:rsid w:val="009569C3"/>
    <w:rsid w:val="00972714"/>
    <w:rsid w:val="00981EB6"/>
    <w:rsid w:val="009A224B"/>
    <w:rsid w:val="009A2E84"/>
    <w:rsid w:val="009B28AC"/>
    <w:rsid w:val="009B699E"/>
    <w:rsid w:val="009B6E92"/>
    <w:rsid w:val="009B7683"/>
    <w:rsid w:val="009E684F"/>
    <w:rsid w:val="00A30E63"/>
    <w:rsid w:val="00A34053"/>
    <w:rsid w:val="00A36F66"/>
    <w:rsid w:val="00A42371"/>
    <w:rsid w:val="00A94DF2"/>
    <w:rsid w:val="00AD0B1C"/>
    <w:rsid w:val="00AD49D0"/>
    <w:rsid w:val="00AE6A53"/>
    <w:rsid w:val="00AF1D42"/>
    <w:rsid w:val="00AF39CA"/>
    <w:rsid w:val="00B00AF1"/>
    <w:rsid w:val="00B235F1"/>
    <w:rsid w:val="00B34597"/>
    <w:rsid w:val="00B50777"/>
    <w:rsid w:val="00B7131E"/>
    <w:rsid w:val="00B7393A"/>
    <w:rsid w:val="00B76029"/>
    <w:rsid w:val="00B80301"/>
    <w:rsid w:val="00B91D23"/>
    <w:rsid w:val="00BC4244"/>
    <w:rsid w:val="00BD4A88"/>
    <w:rsid w:val="00BE2417"/>
    <w:rsid w:val="00BF33BA"/>
    <w:rsid w:val="00BF5C35"/>
    <w:rsid w:val="00C06C14"/>
    <w:rsid w:val="00C12975"/>
    <w:rsid w:val="00C12DDE"/>
    <w:rsid w:val="00C1390E"/>
    <w:rsid w:val="00C22139"/>
    <w:rsid w:val="00C261B7"/>
    <w:rsid w:val="00C35835"/>
    <w:rsid w:val="00C43B3A"/>
    <w:rsid w:val="00C44E1E"/>
    <w:rsid w:val="00C50F96"/>
    <w:rsid w:val="00C56E51"/>
    <w:rsid w:val="00C6414C"/>
    <w:rsid w:val="00C926E4"/>
    <w:rsid w:val="00CA0C1A"/>
    <w:rsid w:val="00CB1D19"/>
    <w:rsid w:val="00CC4A19"/>
    <w:rsid w:val="00CD4C4E"/>
    <w:rsid w:val="00CE0072"/>
    <w:rsid w:val="00CE03C4"/>
    <w:rsid w:val="00CE1331"/>
    <w:rsid w:val="00CE26AF"/>
    <w:rsid w:val="00D119D0"/>
    <w:rsid w:val="00D43E58"/>
    <w:rsid w:val="00D46009"/>
    <w:rsid w:val="00D62386"/>
    <w:rsid w:val="00D66EAD"/>
    <w:rsid w:val="00D72E6F"/>
    <w:rsid w:val="00D747F7"/>
    <w:rsid w:val="00D776F1"/>
    <w:rsid w:val="00DD217B"/>
    <w:rsid w:val="00DF6B08"/>
    <w:rsid w:val="00E02B0A"/>
    <w:rsid w:val="00E03B92"/>
    <w:rsid w:val="00E07029"/>
    <w:rsid w:val="00E12643"/>
    <w:rsid w:val="00E43CCB"/>
    <w:rsid w:val="00E50988"/>
    <w:rsid w:val="00E64541"/>
    <w:rsid w:val="00E86A83"/>
    <w:rsid w:val="00EB5083"/>
    <w:rsid w:val="00F04A11"/>
    <w:rsid w:val="00F115B0"/>
    <w:rsid w:val="00F82986"/>
    <w:rsid w:val="00F839E5"/>
    <w:rsid w:val="00F86D42"/>
    <w:rsid w:val="00FB050E"/>
    <w:rsid w:val="00FD4C11"/>
    <w:rsid w:val="00FD7AC2"/>
    <w:rsid w:val="00FF352A"/>
    <w:rsid w:val="00FF67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A36F66"/>
    <w:pPr>
      <w:keepNext/>
      <w:spacing w:after="0" w:line="240" w:lineRule="auto"/>
      <w:outlineLvl w:val="1"/>
    </w:pPr>
    <w:rPr>
      <w:rFonts w:ascii="Times New Roman" w:eastAsia="Calibri"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3CCB"/>
    <w:pPr>
      <w:ind w:left="720"/>
      <w:contextualSpacing/>
    </w:pPr>
  </w:style>
  <w:style w:type="paragraph" w:styleId="BalonMetni">
    <w:name w:val="Balloon Text"/>
    <w:basedOn w:val="Normal"/>
    <w:link w:val="BalonMetniChar"/>
    <w:uiPriority w:val="99"/>
    <w:semiHidden/>
    <w:unhideWhenUsed/>
    <w:rsid w:val="000A29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2923"/>
    <w:rPr>
      <w:rFonts w:ascii="Segoe UI" w:hAnsi="Segoe UI" w:cs="Segoe UI"/>
      <w:sz w:val="18"/>
      <w:szCs w:val="18"/>
    </w:rPr>
  </w:style>
  <w:style w:type="table" w:customStyle="1" w:styleId="TabloKlavuzu1">
    <w:name w:val="Tablo Kılavuzu1"/>
    <w:basedOn w:val="NormalTablo"/>
    <w:next w:val="TabloKlavuzu"/>
    <w:uiPriority w:val="39"/>
    <w:rsid w:val="006E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6E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340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053"/>
  </w:style>
  <w:style w:type="paragraph" w:styleId="Altbilgi">
    <w:name w:val="footer"/>
    <w:basedOn w:val="Normal"/>
    <w:link w:val="AltbilgiChar"/>
    <w:uiPriority w:val="99"/>
    <w:unhideWhenUsed/>
    <w:rsid w:val="00A340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053"/>
  </w:style>
  <w:style w:type="table" w:customStyle="1" w:styleId="TabloKlavuzu2">
    <w:name w:val="Tablo Kılavuzu2"/>
    <w:basedOn w:val="NormalTablo"/>
    <w:next w:val="TabloKlavuzu"/>
    <w:uiPriority w:val="39"/>
    <w:rsid w:val="00184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66E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semiHidden/>
    <w:rsid w:val="00A36F66"/>
    <w:rPr>
      <w:rFonts w:ascii="Times New Roman" w:eastAsia="Calibri" w:hAnsi="Times New Roman" w:cs="Times New Roman"/>
      <w:b/>
      <w:bCs/>
      <w:sz w:val="20"/>
      <w:szCs w:val="20"/>
      <w:lang w:eastAsia="tr-TR"/>
    </w:rPr>
  </w:style>
  <w:style w:type="paragraph" w:styleId="AralkYok">
    <w:name w:val="No Spacing"/>
    <w:uiPriority w:val="1"/>
    <w:qFormat/>
    <w:rsid w:val="00A36F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A36F66"/>
    <w:pPr>
      <w:keepNext/>
      <w:spacing w:after="0" w:line="240" w:lineRule="auto"/>
      <w:outlineLvl w:val="1"/>
    </w:pPr>
    <w:rPr>
      <w:rFonts w:ascii="Times New Roman" w:eastAsia="Calibri"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3CCB"/>
    <w:pPr>
      <w:ind w:left="720"/>
      <w:contextualSpacing/>
    </w:pPr>
  </w:style>
  <w:style w:type="paragraph" w:styleId="BalonMetni">
    <w:name w:val="Balloon Text"/>
    <w:basedOn w:val="Normal"/>
    <w:link w:val="BalonMetniChar"/>
    <w:uiPriority w:val="99"/>
    <w:semiHidden/>
    <w:unhideWhenUsed/>
    <w:rsid w:val="000A292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2923"/>
    <w:rPr>
      <w:rFonts w:ascii="Segoe UI" w:hAnsi="Segoe UI" w:cs="Segoe UI"/>
      <w:sz w:val="18"/>
      <w:szCs w:val="18"/>
    </w:rPr>
  </w:style>
  <w:style w:type="table" w:customStyle="1" w:styleId="TabloKlavuzu1">
    <w:name w:val="Tablo Kılavuzu1"/>
    <w:basedOn w:val="NormalTablo"/>
    <w:next w:val="TabloKlavuzu"/>
    <w:uiPriority w:val="39"/>
    <w:rsid w:val="006E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6E68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340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4053"/>
  </w:style>
  <w:style w:type="paragraph" w:styleId="Altbilgi">
    <w:name w:val="footer"/>
    <w:basedOn w:val="Normal"/>
    <w:link w:val="AltbilgiChar"/>
    <w:uiPriority w:val="99"/>
    <w:unhideWhenUsed/>
    <w:rsid w:val="00A340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4053"/>
  </w:style>
  <w:style w:type="table" w:customStyle="1" w:styleId="TabloKlavuzu2">
    <w:name w:val="Tablo Kılavuzu2"/>
    <w:basedOn w:val="NormalTablo"/>
    <w:next w:val="TabloKlavuzu"/>
    <w:uiPriority w:val="39"/>
    <w:rsid w:val="00184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66E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semiHidden/>
    <w:rsid w:val="00A36F66"/>
    <w:rPr>
      <w:rFonts w:ascii="Times New Roman" w:eastAsia="Calibri" w:hAnsi="Times New Roman" w:cs="Times New Roman"/>
      <w:b/>
      <w:bCs/>
      <w:sz w:val="20"/>
      <w:szCs w:val="20"/>
      <w:lang w:eastAsia="tr-TR"/>
    </w:rPr>
  </w:style>
  <w:style w:type="paragraph" w:styleId="AralkYok">
    <w:name w:val="No Spacing"/>
    <w:uiPriority w:val="1"/>
    <w:qFormat/>
    <w:rsid w:val="00A3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59887">
      <w:bodyDiv w:val="1"/>
      <w:marLeft w:val="0"/>
      <w:marRight w:val="0"/>
      <w:marTop w:val="0"/>
      <w:marBottom w:val="0"/>
      <w:divBdr>
        <w:top w:val="none" w:sz="0" w:space="0" w:color="auto"/>
        <w:left w:val="none" w:sz="0" w:space="0" w:color="auto"/>
        <w:bottom w:val="none" w:sz="0" w:space="0" w:color="auto"/>
        <w:right w:val="none" w:sz="0" w:space="0" w:color="auto"/>
      </w:divBdr>
    </w:div>
    <w:div w:id="260525802">
      <w:bodyDiv w:val="1"/>
      <w:marLeft w:val="0"/>
      <w:marRight w:val="0"/>
      <w:marTop w:val="0"/>
      <w:marBottom w:val="0"/>
      <w:divBdr>
        <w:top w:val="none" w:sz="0" w:space="0" w:color="auto"/>
        <w:left w:val="none" w:sz="0" w:space="0" w:color="auto"/>
        <w:bottom w:val="none" w:sz="0" w:space="0" w:color="auto"/>
        <w:right w:val="none" w:sz="0" w:space="0" w:color="auto"/>
      </w:divBdr>
    </w:div>
    <w:div w:id="750734605">
      <w:bodyDiv w:val="1"/>
      <w:marLeft w:val="0"/>
      <w:marRight w:val="0"/>
      <w:marTop w:val="0"/>
      <w:marBottom w:val="0"/>
      <w:divBdr>
        <w:top w:val="none" w:sz="0" w:space="0" w:color="auto"/>
        <w:left w:val="none" w:sz="0" w:space="0" w:color="auto"/>
        <w:bottom w:val="none" w:sz="0" w:space="0" w:color="auto"/>
        <w:right w:val="none" w:sz="0" w:space="0" w:color="auto"/>
      </w:divBdr>
    </w:div>
    <w:div w:id="887881961">
      <w:bodyDiv w:val="1"/>
      <w:marLeft w:val="0"/>
      <w:marRight w:val="0"/>
      <w:marTop w:val="0"/>
      <w:marBottom w:val="0"/>
      <w:divBdr>
        <w:top w:val="none" w:sz="0" w:space="0" w:color="auto"/>
        <w:left w:val="none" w:sz="0" w:space="0" w:color="auto"/>
        <w:bottom w:val="none" w:sz="0" w:space="0" w:color="auto"/>
        <w:right w:val="none" w:sz="0" w:space="0" w:color="auto"/>
      </w:divBdr>
    </w:div>
    <w:div w:id="1005017528">
      <w:bodyDiv w:val="1"/>
      <w:marLeft w:val="0"/>
      <w:marRight w:val="0"/>
      <w:marTop w:val="0"/>
      <w:marBottom w:val="0"/>
      <w:divBdr>
        <w:top w:val="none" w:sz="0" w:space="0" w:color="auto"/>
        <w:left w:val="none" w:sz="0" w:space="0" w:color="auto"/>
        <w:bottom w:val="none" w:sz="0" w:space="0" w:color="auto"/>
        <w:right w:val="none" w:sz="0" w:space="0" w:color="auto"/>
      </w:divBdr>
    </w:div>
    <w:div w:id="1073577300">
      <w:bodyDiv w:val="1"/>
      <w:marLeft w:val="0"/>
      <w:marRight w:val="0"/>
      <w:marTop w:val="0"/>
      <w:marBottom w:val="0"/>
      <w:divBdr>
        <w:top w:val="none" w:sz="0" w:space="0" w:color="auto"/>
        <w:left w:val="none" w:sz="0" w:space="0" w:color="auto"/>
        <w:bottom w:val="none" w:sz="0" w:space="0" w:color="auto"/>
        <w:right w:val="none" w:sz="0" w:space="0" w:color="auto"/>
      </w:divBdr>
    </w:div>
    <w:div w:id="1324816538">
      <w:bodyDiv w:val="1"/>
      <w:marLeft w:val="0"/>
      <w:marRight w:val="0"/>
      <w:marTop w:val="0"/>
      <w:marBottom w:val="0"/>
      <w:divBdr>
        <w:top w:val="none" w:sz="0" w:space="0" w:color="auto"/>
        <w:left w:val="none" w:sz="0" w:space="0" w:color="auto"/>
        <w:bottom w:val="none" w:sz="0" w:space="0" w:color="auto"/>
        <w:right w:val="none" w:sz="0" w:space="0" w:color="auto"/>
      </w:divBdr>
    </w:div>
    <w:div w:id="1334144624">
      <w:bodyDiv w:val="1"/>
      <w:marLeft w:val="0"/>
      <w:marRight w:val="0"/>
      <w:marTop w:val="0"/>
      <w:marBottom w:val="0"/>
      <w:divBdr>
        <w:top w:val="none" w:sz="0" w:space="0" w:color="auto"/>
        <w:left w:val="none" w:sz="0" w:space="0" w:color="auto"/>
        <w:bottom w:val="none" w:sz="0" w:space="0" w:color="auto"/>
        <w:right w:val="none" w:sz="0" w:space="0" w:color="auto"/>
      </w:divBdr>
    </w:div>
    <w:div w:id="1397898126">
      <w:bodyDiv w:val="1"/>
      <w:marLeft w:val="0"/>
      <w:marRight w:val="0"/>
      <w:marTop w:val="0"/>
      <w:marBottom w:val="0"/>
      <w:divBdr>
        <w:top w:val="none" w:sz="0" w:space="0" w:color="auto"/>
        <w:left w:val="none" w:sz="0" w:space="0" w:color="auto"/>
        <w:bottom w:val="none" w:sz="0" w:space="0" w:color="auto"/>
        <w:right w:val="none" w:sz="0" w:space="0" w:color="auto"/>
      </w:divBdr>
    </w:div>
    <w:div w:id="1663386926">
      <w:bodyDiv w:val="1"/>
      <w:marLeft w:val="0"/>
      <w:marRight w:val="0"/>
      <w:marTop w:val="0"/>
      <w:marBottom w:val="0"/>
      <w:divBdr>
        <w:top w:val="none" w:sz="0" w:space="0" w:color="auto"/>
        <w:left w:val="none" w:sz="0" w:space="0" w:color="auto"/>
        <w:bottom w:val="none" w:sz="0" w:space="0" w:color="auto"/>
        <w:right w:val="none" w:sz="0" w:space="0" w:color="auto"/>
      </w:divBdr>
    </w:div>
    <w:div w:id="1704818677">
      <w:bodyDiv w:val="1"/>
      <w:marLeft w:val="0"/>
      <w:marRight w:val="0"/>
      <w:marTop w:val="0"/>
      <w:marBottom w:val="0"/>
      <w:divBdr>
        <w:top w:val="none" w:sz="0" w:space="0" w:color="auto"/>
        <w:left w:val="none" w:sz="0" w:space="0" w:color="auto"/>
        <w:bottom w:val="none" w:sz="0" w:space="0" w:color="auto"/>
        <w:right w:val="none" w:sz="0" w:space="0" w:color="auto"/>
      </w:divBdr>
    </w:div>
    <w:div w:id="1962490350">
      <w:bodyDiv w:val="1"/>
      <w:marLeft w:val="0"/>
      <w:marRight w:val="0"/>
      <w:marTop w:val="0"/>
      <w:marBottom w:val="0"/>
      <w:divBdr>
        <w:top w:val="none" w:sz="0" w:space="0" w:color="auto"/>
        <w:left w:val="none" w:sz="0" w:space="0" w:color="auto"/>
        <w:bottom w:val="none" w:sz="0" w:space="0" w:color="auto"/>
        <w:right w:val="none" w:sz="0" w:space="0" w:color="auto"/>
      </w:divBdr>
    </w:div>
    <w:div w:id="20908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20</Pages>
  <Words>8952</Words>
  <Characters>51027</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dc:creator>
  <cp:keywords/>
  <dc:description/>
  <cp:lastModifiedBy>acer</cp:lastModifiedBy>
  <cp:revision>193</cp:revision>
  <cp:lastPrinted>2020-07-11T12:52:00Z</cp:lastPrinted>
  <dcterms:created xsi:type="dcterms:W3CDTF">2019-12-04T14:13:00Z</dcterms:created>
  <dcterms:modified xsi:type="dcterms:W3CDTF">2020-07-11T12:52:00Z</dcterms:modified>
</cp:coreProperties>
</file>